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652F" w14:textId="77777777" w:rsidR="006E6B84" w:rsidRDefault="006E6B84" w:rsidP="006E6B84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14:paraId="29E6946B" w14:textId="77777777" w:rsidR="006E6B84" w:rsidRDefault="006E6B84" w:rsidP="006E6B84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21"/>
        <w:gridCol w:w="921"/>
        <w:gridCol w:w="922"/>
        <w:gridCol w:w="922"/>
        <w:gridCol w:w="925"/>
        <w:gridCol w:w="926"/>
        <w:gridCol w:w="925"/>
        <w:gridCol w:w="926"/>
        <w:gridCol w:w="925"/>
        <w:gridCol w:w="926"/>
        <w:gridCol w:w="928"/>
        <w:gridCol w:w="927"/>
        <w:gridCol w:w="926"/>
        <w:gridCol w:w="926"/>
        <w:gridCol w:w="13"/>
      </w:tblGrid>
      <w:tr w:rsidR="006E6B84" w14:paraId="24FB5C83" w14:textId="77777777" w:rsidTr="00173888">
        <w:trPr>
          <w:trHeight w:val="509"/>
        </w:trPr>
        <w:tc>
          <w:tcPr>
            <w:tcW w:w="1318" w:type="dxa"/>
            <w:vMerge w:val="restart"/>
          </w:tcPr>
          <w:p w14:paraId="0DD88645" w14:textId="77777777" w:rsidR="006E6B84" w:rsidRDefault="006E6B84" w:rsidP="00661E3A">
            <w:pPr>
              <w:jc w:val="center"/>
              <w:rPr>
                <w:b/>
              </w:rPr>
            </w:pPr>
          </w:p>
          <w:p w14:paraId="46A3BDC9" w14:textId="77777777" w:rsidR="006E6B84" w:rsidRDefault="006E6B84" w:rsidP="00661E3A">
            <w:pPr>
              <w:jc w:val="center"/>
              <w:rPr>
                <w:b/>
              </w:rPr>
            </w:pPr>
          </w:p>
          <w:p w14:paraId="12B4B51E" w14:textId="77777777" w:rsidR="006E6B84" w:rsidRPr="008B0F2F" w:rsidRDefault="006E6B84" w:rsidP="00661E3A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959" w:type="dxa"/>
            <w:gridSpan w:val="15"/>
          </w:tcPr>
          <w:p w14:paraId="3995055C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6E6B84" w14:paraId="3EE58E8E" w14:textId="77777777" w:rsidTr="00173888">
        <w:trPr>
          <w:gridAfter w:val="1"/>
          <w:wAfter w:w="13" w:type="dxa"/>
          <w:trHeight w:val="434"/>
        </w:trPr>
        <w:tc>
          <w:tcPr>
            <w:tcW w:w="1318" w:type="dxa"/>
            <w:vMerge/>
          </w:tcPr>
          <w:p w14:paraId="5A18C902" w14:textId="77777777" w:rsidR="006E6B84" w:rsidRPr="00A7386E" w:rsidRDefault="006E6B84" w:rsidP="00661E3A">
            <w:pPr>
              <w:jc w:val="center"/>
            </w:pPr>
          </w:p>
        </w:tc>
        <w:tc>
          <w:tcPr>
            <w:tcW w:w="1840" w:type="dxa"/>
            <w:gridSpan w:val="2"/>
          </w:tcPr>
          <w:p w14:paraId="03E42D25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6" w:type="dxa"/>
            <w:gridSpan w:val="2"/>
          </w:tcPr>
          <w:p w14:paraId="63A488A1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51" w:type="dxa"/>
            <w:gridSpan w:val="2"/>
          </w:tcPr>
          <w:p w14:paraId="3A1A7E6D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51" w:type="dxa"/>
            <w:gridSpan w:val="2"/>
          </w:tcPr>
          <w:p w14:paraId="2570F1B1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1" w:type="dxa"/>
            <w:gridSpan w:val="2"/>
          </w:tcPr>
          <w:p w14:paraId="78F4E1D3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5" w:type="dxa"/>
            <w:gridSpan w:val="2"/>
          </w:tcPr>
          <w:p w14:paraId="65884347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2" w:type="dxa"/>
            <w:gridSpan w:val="2"/>
          </w:tcPr>
          <w:p w14:paraId="3789DCBA" w14:textId="77777777" w:rsidR="006E6B84" w:rsidRPr="008B0F2F" w:rsidRDefault="006E6B84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6E6B84" w14:paraId="6877E5B0" w14:textId="77777777" w:rsidTr="00173888">
        <w:trPr>
          <w:gridAfter w:val="1"/>
          <w:wAfter w:w="13" w:type="dxa"/>
          <w:trHeight w:val="266"/>
        </w:trPr>
        <w:tc>
          <w:tcPr>
            <w:tcW w:w="1318" w:type="dxa"/>
            <w:vMerge/>
          </w:tcPr>
          <w:p w14:paraId="079AC644" w14:textId="77777777" w:rsidR="006E6B84" w:rsidRPr="00A7386E" w:rsidRDefault="006E6B84" w:rsidP="00661E3A">
            <w:pPr>
              <w:jc w:val="center"/>
            </w:pPr>
          </w:p>
        </w:tc>
        <w:tc>
          <w:tcPr>
            <w:tcW w:w="920" w:type="dxa"/>
          </w:tcPr>
          <w:p w14:paraId="57B4C8A9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0" w:type="dxa"/>
          </w:tcPr>
          <w:p w14:paraId="4D82F0CF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3" w:type="dxa"/>
          </w:tcPr>
          <w:p w14:paraId="335D00E1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3" w:type="dxa"/>
          </w:tcPr>
          <w:p w14:paraId="11F77CC0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5" w:type="dxa"/>
          </w:tcPr>
          <w:p w14:paraId="5E799063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6" w:type="dxa"/>
          </w:tcPr>
          <w:p w14:paraId="78A52078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25" w:type="dxa"/>
          </w:tcPr>
          <w:p w14:paraId="71DB9B1E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6" w:type="dxa"/>
          </w:tcPr>
          <w:p w14:paraId="10DAD419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5" w:type="dxa"/>
          </w:tcPr>
          <w:p w14:paraId="360782D9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6" w:type="dxa"/>
          </w:tcPr>
          <w:p w14:paraId="59338869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</w:tcPr>
          <w:p w14:paraId="29050C39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7" w:type="dxa"/>
          </w:tcPr>
          <w:p w14:paraId="41B2A5A6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6" w:type="dxa"/>
          </w:tcPr>
          <w:p w14:paraId="7D899AF5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6" w:type="dxa"/>
          </w:tcPr>
          <w:p w14:paraId="230A980D" w14:textId="77777777" w:rsidR="006E6B84" w:rsidRPr="008B0F2F" w:rsidRDefault="006E6B84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E6B84" w14:paraId="63625312" w14:textId="77777777" w:rsidTr="00173888">
        <w:trPr>
          <w:gridAfter w:val="1"/>
          <w:wAfter w:w="13" w:type="dxa"/>
          <w:trHeight w:val="668"/>
        </w:trPr>
        <w:tc>
          <w:tcPr>
            <w:tcW w:w="1318" w:type="dxa"/>
            <w:vMerge w:val="restart"/>
          </w:tcPr>
          <w:p w14:paraId="5AB38F44" w14:textId="77777777" w:rsidR="006E6B84" w:rsidRDefault="006E6B84" w:rsidP="00661E3A">
            <w:pPr>
              <w:jc w:val="center"/>
            </w:pPr>
          </w:p>
          <w:p w14:paraId="358C06FC" w14:textId="77777777" w:rsidR="006E6B84" w:rsidRDefault="006E6B84" w:rsidP="00661E3A">
            <w:pPr>
              <w:jc w:val="center"/>
            </w:pPr>
            <w:r>
              <w:t>12.06</w:t>
            </w:r>
          </w:p>
          <w:p w14:paraId="57F4BEDF" w14:textId="77777777" w:rsidR="006E6B84" w:rsidRDefault="006E6B84" w:rsidP="00661E3A">
            <w:pPr>
              <w:jc w:val="center"/>
            </w:pPr>
            <w:r>
              <w:t>Piątek</w:t>
            </w:r>
          </w:p>
          <w:p w14:paraId="634B5C3B" w14:textId="77777777" w:rsidR="006E6B84" w:rsidRDefault="006E6B84" w:rsidP="00661E3A">
            <w:pPr>
              <w:jc w:val="center"/>
            </w:pPr>
          </w:p>
        </w:tc>
        <w:tc>
          <w:tcPr>
            <w:tcW w:w="920" w:type="dxa"/>
          </w:tcPr>
          <w:p w14:paraId="5D1E40DD" w14:textId="77777777" w:rsidR="006E6B84" w:rsidRDefault="006E6B84" w:rsidP="00661E3A">
            <w:pPr>
              <w:jc w:val="center"/>
            </w:pPr>
          </w:p>
        </w:tc>
        <w:tc>
          <w:tcPr>
            <w:tcW w:w="920" w:type="dxa"/>
          </w:tcPr>
          <w:p w14:paraId="6CAB3AAB" w14:textId="77777777" w:rsidR="006E6B84" w:rsidRDefault="006E6B84" w:rsidP="00661E3A">
            <w:pPr>
              <w:jc w:val="center"/>
            </w:pPr>
          </w:p>
        </w:tc>
        <w:tc>
          <w:tcPr>
            <w:tcW w:w="923" w:type="dxa"/>
          </w:tcPr>
          <w:p w14:paraId="7FF6B0E5" w14:textId="77777777" w:rsidR="006E6B84" w:rsidRDefault="006E6B84" w:rsidP="00661E3A">
            <w:pPr>
              <w:jc w:val="center"/>
            </w:pPr>
          </w:p>
        </w:tc>
        <w:tc>
          <w:tcPr>
            <w:tcW w:w="923" w:type="dxa"/>
          </w:tcPr>
          <w:p w14:paraId="35ED4E48" w14:textId="77777777" w:rsidR="006E6B84" w:rsidRDefault="006E6B84" w:rsidP="00661E3A">
            <w:pPr>
              <w:jc w:val="center"/>
            </w:pPr>
          </w:p>
        </w:tc>
        <w:tc>
          <w:tcPr>
            <w:tcW w:w="925" w:type="dxa"/>
          </w:tcPr>
          <w:p w14:paraId="6BE0FB31" w14:textId="77777777" w:rsidR="006E6B84" w:rsidRDefault="006E6B84" w:rsidP="00661E3A">
            <w:pPr>
              <w:jc w:val="center"/>
            </w:pPr>
          </w:p>
        </w:tc>
        <w:tc>
          <w:tcPr>
            <w:tcW w:w="926" w:type="dxa"/>
          </w:tcPr>
          <w:p w14:paraId="31117B3E" w14:textId="77777777" w:rsidR="006E6B84" w:rsidRDefault="006E6B84" w:rsidP="00661E3A">
            <w:pPr>
              <w:jc w:val="center"/>
            </w:pPr>
          </w:p>
        </w:tc>
        <w:tc>
          <w:tcPr>
            <w:tcW w:w="925" w:type="dxa"/>
          </w:tcPr>
          <w:p w14:paraId="06B1B77E" w14:textId="77777777" w:rsidR="006E6B84" w:rsidRDefault="006E6B84" w:rsidP="00661E3A">
            <w:pPr>
              <w:jc w:val="center"/>
            </w:pPr>
          </w:p>
        </w:tc>
        <w:tc>
          <w:tcPr>
            <w:tcW w:w="926" w:type="dxa"/>
          </w:tcPr>
          <w:p w14:paraId="6AD91890" w14:textId="77777777" w:rsidR="006E6B84" w:rsidRDefault="006E6B84" w:rsidP="00661E3A">
            <w:pPr>
              <w:jc w:val="center"/>
            </w:pPr>
          </w:p>
        </w:tc>
        <w:tc>
          <w:tcPr>
            <w:tcW w:w="925" w:type="dxa"/>
          </w:tcPr>
          <w:p w14:paraId="25904A92" w14:textId="77777777" w:rsidR="006E6B84" w:rsidRDefault="006E6B84" w:rsidP="00661E3A">
            <w:pPr>
              <w:jc w:val="center"/>
            </w:pPr>
          </w:p>
        </w:tc>
        <w:tc>
          <w:tcPr>
            <w:tcW w:w="4633" w:type="dxa"/>
            <w:gridSpan w:val="5"/>
            <w:vMerge w:val="restart"/>
          </w:tcPr>
          <w:p w14:paraId="2B897910" w14:textId="77777777" w:rsidR="006E6B84" w:rsidRDefault="006E6B84" w:rsidP="00661E3A">
            <w:pPr>
              <w:jc w:val="center"/>
            </w:pPr>
            <w:r>
              <w:t>Dr Ł. Czekaj</w:t>
            </w:r>
          </w:p>
          <w:p w14:paraId="53F6333A" w14:textId="77777777" w:rsidR="006E6B84" w:rsidRPr="006A529E" w:rsidRDefault="006E6B84" w:rsidP="00661E3A">
            <w:pPr>
              <w:jc w:val="center"/>
              <w:rPr>
                <w:i/>
              </w:rPr>
            </w:pPr>
            <w:r w:rsidRPr="006A529E">
              <w:rPr>
                <w:i/>
              </w:rPr>
              <w:t>Zarządzanie w sytuacjach kryzysowych</w:t>
            </w:r>
          </w:p>
          <w:p w14:paraId="27181ECD" w14:textId="77777777" w:rsidR="006E6B84" w:rsidRDefault="006E6B84" w:rsidP="00661E3A">
            <w:pPr>
              <w:jc w:val="center"/>
            </w:pPr>
            <w:r>
              <w:t>W 20/20</w:t>
            </w:r>
          </w:p>
        </w:tc>
      </w:tr>
      <w:tr w:rsidR="006E6B84" w14:paraId="00809C80" w14:textId="77777777" w:rsidTr="00173888">
        <w:trPr>
          <w:gridAfter w:val="1"/>
          <w:wAfter w:w="13" w:type="dxa"/>
          <w:trHeight w:val="691"/>
        </w:trPr>
        <w:tc>
          <w:tcPr>
            <w:tcW w:w="1318" w:type="dxa"/>
            <w:vMerge/>
          </w:tcPr>
          <w:p w14:paraId="4E19C702" w14:textId="77777777" w:rsidR="006E6B84" w:rsidRDefault="006E6B84" w:rsidP="00661E3A">
            <w:pPr>
              <w:jc w:val="center"/>
            </w:pPr>
          </w:p>
        </w:tc>
        <w:tc>
          <w:tcPr>
            <w:tcW w:w="920" w:type="dxa"/>
          </w:tcPr>
          <w:p w14:paraId="4DF48007" w14:textId="77777777" w:rsidR="006E6B84" w:rsidRDefault="006E6B84" w:rsidP="00661E3A">
            <w:pPr>
              <w:jc w:val="center"/>
            </w:pPr>
          </w:p>
        </w:tc>
        <w:tc>
          <w:tcPr>
            <w:tcW w:w="920" w:type="dxa"/>
          </w:tcPr>
          <w:p w14:paraId="37E06063" w14:textId="77777777" w:rsidR="006E6B84" w:rsidRDefault="006E6B84" w:rsidP="00661E3A">
            <w:pPr>
              <w:jc w:val="center"/>
            </w:pPr>
          </w:p>
        </w:tc>
        <w:tc>
          <w:tcPr>
            <w:tcW w:w="923" w:type="dxa"/>
          </w:tcPr>
          <w:p w14:paraId="35DE999F" w14:textId="77777777" w:rsidR="006E6B84" w:rsidRDefault="006E6B84" w:rsidP="00661E3A">
            <w:pPr>
              <w:jc w:val="center"/>
            </w:pPr>
          </w:p>
        </w:tc>
        <w:tc>
          <w:tcPr>
            <w:tcW w:w="923" w:type="dxa"/>
          </w:tcPr>
          <w:p w14:paraId="37B83291" w14:textId="77777777" w:rsidR="006E6B84" w:rsidRDefault="006E6B84" w:rsidP="00661E3A">
            <w:pPr>
              <w:jc w:val="center"/>
            </w:pPr>
          </w:p>
        </w:tc>
        <w:tc>
          <w:tcPr>
            <w:tcW w:w="925" w:type="dxa"/>
          </w:tcPr>
          <w:p w14:paraId="3078BB4B" w14:textId="77777777" w:rsidR="006E6B84" w:rsidRDefault="006E6B84" w:rsidP="00661E3A">
            <w:pPr>
              <w:jc w:val="center"/>
            </w:pPr>
          </w:p>
        </w:tc>
        <w:tc>
          <w:tcPr>
            <w:tcW w:w="926" w:type="dxa"/>
          </w:tcPr>
          <w:p w14:paraId="22B60530" w14:textId="77777777" w:rsidR="006E6B84" w:rsidRDefault="006E6B84" w:rsidP="00661E3A">
            <w:pPr>
              <w:jc w:val="center"/>
            </w:pPr>
          </w:p>
        </w:tc>
        <w:tc>
          <w:tcPr>
            <w:tcW w:w="925" w:type="dxa"/>
          </w:tcPr>
          <w:p w14:paraId="3BF1CD37" w14:textId="77777777" w:rsidR="006E6B84" w:rsidRDefault="006E6B84" w:rsidP="00661E3A">
            <w:pPr>
              <w:jc w:val="center"/>
            </w:pPr>
          </w:p>
        </w:tc>
        <w:tc>
          <w:tcPr>
            <w:tcW w:w="926" w:type="dxa"/>
          </w:tcPr>
          <w:p w14:paraId="465A9B76" w14:textId="77777777" w:rsidR="006E6B84" w:rsidRDefault="006E6B84" w:rsidP="00661E3A">
            <w:pPr>
              <w:jc w:val="center"/>
            </w:pPr>
          </w:p>
        </w:tc>
        <w:tc>
          <w:tcPr>
            <w:tcW w:w="925" w:type="dxa"/>
          </w:tcPr>
          <w:p w14:paraId="1D0AC799" w14:textId="77777777" w:rsidR="006E6B84" w:rsidRDefault="006E6B84" w:rsidP="00661E3A">
            <w:pPr>
              <w:jc w:val="center"/>
            </w:pPr>
          </w:p>
        </w:tc>
        <w:tc>
          <w:tcPr>
            <w:tcW w:w="4633" w:type="dxa"/>
            <w:gridSpan w:val="5"/>
            <w:vMerge/>
          </w:tcPr>
          <w:p w14:paraId="4198083B" w14:textId="77777777" w:rsidR="006E6B84" w:rsidRDefault="006E6B84" w:rsidP="00661E3A">
            <w:pPr>
              <w:jc w:val="center"/>
            </w:pPr>
          </w:p>
        </w:tc>
      </w:tr>
      <w:tr w:rsidR="006E6B84" w14:paraId="7928E3CD" w14:textId="77777777" w:rsidTr="00173888">
        <w:trPr>
          <w:gridAfter w:val="1"/>
          <w:wAfter w:w="13" w:type="dxa"/>
          <w:trHeight w:val="569"/>
        </w:trPr>
        <w:tc>
          <w:tcPr>
            <w:tcW w:w="1318" w:type="dxa"/>
            <w:vMerge w:val="restart"/>
          </w:tcPr>
          <w:p w14:paraId="61007E8A" w14:textId="77777777" w:rsidR="006E6B84" w:rsidRDefault="006E6B84" w:rsidP="00661E3A">
            <w:pPr>
              <w:jc w:val="center"/>
            </w:pPr>
          </w:p>
          <w:p w14:paraId="6B035C22" w14:textId="77777777" w:rsidR="006E6B84" w:rsidRDefault="006E6B84" w:rsidP="00661E3A">
            <w:pPr>
              <w:jc w:val="center"/>
            </w:pPr>
            <w:r>
              <w:t>13.06</w:t>
            </w:r>
          </w:p>
          <w:p w14:paraId="7AF26E26" w14:textId="77777777" w:rsidR="006E6B84" w:rsidRDefault="006E6B84" w:rsidP="00661E3A">
            <w:pPr>
              <w:jc w:val="center"/>
            </w:pPr>
            <w:r>
              <w:t>sobota</w:t>
            </w:r>
          </w:p>
        </w:tc>
        <w:tc>
          <w:tcPr>
            <w:tcW w:w="4611" w:type="dxa"/>
            <w:gridSpan w:val="5"/>
            <w:vMerge w:val="restart"/>
          </w:tcPr>
          <w:p w14:paraId="65CD10E2" w14:textId="77777777" w:rsidR="00665405" w:rsidRDefault="00665405" w:rsidP="00352852">
            <w:pPr>
              <w:jc w:val="center"/>
              <w:rPr>
                <w:i/>
              </w:rPr>
            </w:pPr>
          </w:p>
          <w:p w14:paraId="2F6C7FF9" w14:textId="77777777" w:rsidR="00665405" w:rsidRDefault="00665405" w:rsidP="00352852">
            <w:pPr>
              <w:jc w:val="center"/>
              <w:rPr>
                <w:i/>
              </w:rPr>
            </w:pPr>
          </w:p>
          <w:p w14:paraId="4363F59E" w14:textId="5A489B78" w:rsidR="00352852" w:rsidRDefault="00352852" w:rsidP="00352852">
            <w:pPr>
              <w:jc w:val="center"/>
            </w:pPr>
          </w:p>
        </w:tc>
        <w:tc>
          <w:tcPr>
            <w:tcW w:w="4628" w:type="dxa"/>
            <w:gridSpan w:val="5"/>
            <w:vMerge w:val="restart"/>
          </w:tcPr>
          <w:p w14:paraId="5420BBE1" w14:textId="77777777" w:rsidR="00352852" w:rsidRDefault="00352852" w:rsidP="00352852">
            <w:pPr>
              <w:jc w:val="center"/>
            </w:pPr>
          </w:p>
          <w:p w14:paraId="0771C593" w14:textId="19C9A712" w:rsidR="00352852" w:rsidRDefault="00352852" w:rsidP="00352852">
            <w:pPr>
              <w:jc w:val="center"/>
            </w:pPr>
            <w:proofErr w:type="spellStart"/>
            <w:r>
              <w:t>prof.T.Skrzyński</w:t>
            </w:r>
            <w:proofErr w:type="spellEnd"/>
          </w:p>
          <w:p w14:paraId="32B544C3" w14:textId="77777777" w:rsidR="00352852" w:rsidRPr="00EA2BAC" w:rsidRDefault="00352852" w:rsidP="00352852">
            <w:pPr>
              <w:jc w:val="center"/>
              <w:rPr>
                <w:i/>
              </w:rPr>
            </w:pPr>
            <w:r w:rsidRPr="00EA2BAC">
              <w:rPr>
                <w:i/>
              </w:rPr>
              <w:t xml:space="preserve">Odporność wobec zmian klimatu – adaptacja i </w:t>
            </w:r>
            <w:proofErr w:type="spellStart"/>
            <w:r w:rsidRPr="00EA2BAC">
              <w:rPr>
                <w:i/>
              </w:rPr>
              <w:t>mitygacja</w:t>
            </w:r>
            <w:proofErr w:type="spellEnd"/>
          </w:p>
          <w:p w14:paraId="6F1BB4B2" w14:textId="25746FFA" w:rsidR="00352852" w:rsidRDefault="00352852" w:rsidP="00352852">
            <w:pPr>
              <w:jc w:val="center"/>
            </w:pPr>
            <w:r>
              <w:t>W 15/20</w:t>
            </w:r>
          </w:p>
          <w:p w14:paraId="045FC34E" w14:textId="613B5E0A" w:rsidR="006E6B84" w:rsidRDefault="006E6B84" w:rsidP="00661E3A">
            <w:pPr>
              <w:jc w:val="center"/>
            </w:pPr>
          </w:p>
        </w:tc>
        <w:tc>
          <w:tcPr>
            <w:tcW w:w="1855" w:type="dxa"/>
            <w:gridSpan w:val="2"/>
          </w:tcPr>
          <w:p w14:paraId="68D429F3" w14:textId="77777777" w:rsidR="006E6B84" w:rsidRDefault="006E6B84" w:rsidP="00661E3A">
            <w:pPr>
              <w:jc w:val="center"/>
            </w:pPr>
            <w:r>
              <w:t xml:space="preserve">Dr K. Pabis-Cisowska </w:t>
            </w:r>
          </w:p>
          <w:p w14:paraId="2E5A4C56" w14:textId="77777777" w:rsidR="006E6B84" w:rsidRDefault="006E6B84" w:rsidP="00661E3A">
            <w:pPr>
              <w:jc w:val="center"/>
            </w:pPr>
            <w:r w:rsidRPr="00DB6288">
              <w:rPr>
                <w:i/>
              </w:rPr>
              <w:t>Seminarium</w:t>
            </w:r>
            <w:r>
              <w:t xml:space="preserve"> 10/10</w:t>
            </w:r>
          </w:p>
          <w:p w14:paraId="592F38C9" w14:textId="77777777" w:rsidR="006E6B84" w:rsidRDefault="006E6B84" w:rsidP="00661E3A">
            <w:pPr>
              <w:jc w:val="center"/>
            </w:pPr>
            <w:r>
              <w:t>Dr E. Sadowska</w:t>
            </w:r>
          </w:p>
          <w:p w14:paraId="03A2640B" w14:textId="77777777" w:rsidR="006E6B84" w:rsidRDefault="006E6B84" w:rsidP="00661E3A">
            <w:pPr>
              <w:jc w:val="center"/>
            </w:pPr>
            <w:r w:rsidRPr="00FD2D62">
              <w:rPr>
                <w:i/>
              </w:rPr>
              <w:t>Seminar</w:t>
            </w:r>
            <w:r>
              <w:rPr>
                <w:i/>
              </w:rPr>
              <w:t>i</w:t>
            </w:r>
            <w:r w:rsidRPr="00FD2D62">
              <w:rPr>
                <w:i/>
              </w:rPr>
              <w:t>um</w:t>
            </w:r>
            <w:r>
              <w:t xml:space="preserve"> 10/10</w:t>
            </w:r>
          </w:p>
        </w:tc>
        <w:tc>
          <w:tcPr>
            <w:tcW w:w="926" w:type="dxa"/>
          </w:tcPr>
          <w:p w14:paraId="07E4B87D" w14:textId="77777777" w:rsidR="006E6B84" w:rsidRDefault="006E6B84" w:rsidP="00661E3A">
            <w:pPr>
              <w:jc w:val="center"/>
            </w:pPr>
          </w:p>
        </w:tc>
        <w:tc>
          <w:tcPr>
            <w:tcW w:w="926" w:type="dxa"/>
          </w:tcPr>
          <w:p w14:paraId="6C86599E" w14:textId="77777777" w:rsidR="006E6B84" w:rsidRDefault="006E6B84" w:rsidP="00661E3A">
            <w:pPr>
              <w:jc w:val="center"/>
            </w:pPr>
          </w:p>
        </w:tc>
      </w:tr>
      <w:tr w:rsidR="006E6B84" w14:paraId="26812886" w14:textId="77777777" w:rsidTr="00173888">
        <w:trPr>
          <w:gridAfter w:val="1"/>
          <w:wAfter w:w="13" w:type="dxa"/>
          <w:trHeight w:val="536"/>
        </w:trPr>
        <w:tc>
          <w:tcPr>
            <w:tcW w:w="1318" w:type="dxa"/>
            <w:vMerge/>
          </w:tcPr>
          <w:p w14:paraId="30B834C5" w14:textId="77777777" w:rsidR="006E6B84" w:rsidRDefault="006E6B84" w:rsidP="00661E3A">
            <w:pPr>
              <w:jc w:val="center"/>
            </w:pPr>
          </w:p>
        </w:tc>
        <w:tc>
          <w:tcPr>
            <w:tcW w:w="4611" w:type="dxa"/>
            <w:gridSpan w:val="5"/>
            <w:vMerge/>
          </w:tcPr>
          <w:p w14:paraId="25CD48CD" w14:textId="77777777" w:rsidR="006E6B84" w:rsidRDefault="006E6B84" w:rsidP="00661E3A">
            <w:pPr>
              <w:jc w:val="center"/>
            </w:pPr>
          </w:p>
        </w:tc>
        <w:tc>
          <w:tcPr>
            <w:tcW w:w="4628" w:type="dxa"/>
            <w:gridSpan w:val="5"/>
            <w:vMerge/>
          </w:tcPr>
          <w:p w14:paraId="4F6EB524" w14:textId="77777777" w:rsidR="006E6B84" w:rsidRDefault="006E6B84" w:rsidP="00661E3A">
            <w:pPr>
              <w:jc w:val="center"/>
            </w:pPr>
          </w:p>
        </w:tc>
        <w:tc>
          <w:tcPr>
            <w:tcW w:w="928" w:type="dxa"/>
          </w:tcPr>
          <w:p w14:paraId="652809A8" w14:textId="77777777" w:rsidR="006E6B84" w:rsidRDefault="006E6B84" w:rsidP="00661E3A">
            <w:pPr>
              <w:jc w:val="center"/>
            </w:pPr>
          </w:p>
        </w:tc>
        <w:tc>
          <w:tcPr>
            <w:tcW w:w="927" w:type="dxa"/>
          </w:tcPr>
          <w:p w14:paraId="4C075B3B" w14:textId="77777777" w:rsidR="006E6B84" w:rsidRDefault="006E6B84" w:rsidP="00661E3A">
            <w:pPr>
              <w:jc w:val="center"/>
            </w:pPr>
          </w:p>
        </w:tc>
        <w:tc>
          <w:tcPr>
            <w:tcW w:w="926" w:type="dxa"/>
          </w:tcPr>
          <w:p w14:paraId="5143C12C" w14:textId="77777777" w:rsidR="006E6B84" w:rsidRDefault="006E6B84" w:rsidP="00661E3A">
            <w:pPr>
              <w:jc w:val="center"/>
            </w:pPr>
          </w:p>
        </w:tc>
        <w:tc>
          <w:tcPr>
            <w:tcW w:w="926" w:type="dxa"/>
          </w:tcPr>
          <w:p w14:paraId="2F568D8D" w14:textId="77777777" w:rsidR="006E6B84" w:rsidRDefault="006E6B84" w:rsidP="00661E3A">
            <w:pPr>
              <w:jc w:val="center"/>
            </w:pPr>
          </w:p>
        </w:tc>
      </w:tr>
      <w:tr w:rsidR="00173888" w14:paraId="4F10ABEF" w14:textId="77777777" w:rsidTr="00173888">
        <w:trPr>
          <w:gridAfter w:val="1"/>
          <w:wAfter w:w="13" w:type="dxa"/>
          <w:trHeight w:val="549"/>
        </w:trPr>
        <w:tc>
          <w:tcPr>
            <w:tcW w:w="1318" w:type="dxa"/>
            <w:vMerge w:val="restart"/>
          </w:tcPr>
          <w:p w14:paraId="43FC6F67" w14:textId="77777777" w:rsidR="00173888" w:rsidRDefault="00173888" w:rsidP="00661E3A">
            <w:pPr>
              <w:jc w:val="center"/>
            </w:pPr>
          </w:p>
          <w:p w14:paraId="464A8A46" w14:textId="77777777" w:rsidR="00173888" w:rsidRDefault="00173888" w:rsidP="00661E3A">
            <w:pPr>
              <w:jc w:val="center"/>
            </w:pPr>
            <w:r>
              <w:t>14.06</w:t>
            </w:r>
          </w:p>
          <w:p w14:paraId="34A780B0" w14:textId="77777777" w:rsidR="00173888" w:rsidRDefault="00173888" w:rsidP="00661E3A">
            <w:pPr>
              <w:jc w:val="center"/>
            </w:pPr>
            <w:r>
              <w:t>niedziela</w:t>
            </w:r>
          </w:p>
        </w:tc>
        <w:tc>
          <w:tcPr>
            <w:tcW w:w="922" w:type="dxa"/>
          </w:tcPr>
          <w:p w14:paraId="2E462720" w14:textId="77777777" w:rsidR="00173888" w:rsidRDefault="00173888" w:rsidP="00661E3A">
            <w:pPr>
              <w:jc w:val="center"/>
            </w:pPr>
          </w:p>
        </w:tc>
        <w:tc>
          <w:tcPr>
            <w:tcW w:w="922" w:type="dxa"/>
          </w:tcPr>
          <w:p w14:paraId="5457B411" w14:textId="77777777" w:rsidR="00173888" w:rsidRDefault="00173888" w:rsidP="00661E3A">
            <w:pPr>
              <w:jc w:val="center"/>
            </w:pPr>
          </w:p>
        </w:tc>
        <w:tc>
          <w:tcPr>
            <w:tcW w:w="922" w:type="dxa"/>
          </w:tcPr>
          <w:p w14:paraId="43A3C7EB" w14:textId="77777777" w:rsidR="00173888" w:rsidRDefault="00173888" w:rsidP="00661E3A">
            <w:pPr>
              <w:jc w:val="center"/>
            </w:pPr>
          </w:p>
        </w:tc>
        <w:tc>
          <w:tcPr>
            <w:tcW w:w="922" w:type="dxa"/>
          </w:tcPr>
          <w:p w14:paraId="7D3950BE" w14:textId="77777777" w:rsidR="00173888" w:rsidRDefault="00173888" w:rsidP="00661E3A">
            <w:pPr>
              <w:jc w:val="center"/>
            </w:pPr>
          </w:p>
        </w:tc>
        <w:tc>
          <w:tcPr>
            <w:tcW w:w="923" w:type="dxa"/>
          </w:tcPr>
          <w:p w14:paraId="2A928606" w14:textId="5F7BDFD0" w:rsidR="00173888" w:rsidRDefault="00173888" w:rsidP="00661E3A">
            <w:pPr>
              <w:jc w:val="center"/>
            </w:pPr>
          </w:p>
        </w:tc>
        <w:tc>
          <w:tcPr>
            <w:tcW w:w="4628" w:type="dxa"/>
            <w:gridSpan w:val="5"/>
            <w:vMerge w:val="restart"/>
          </w:tcPr>
          <w:p w14:paraId="00CBC479" w14:textId="77777777" w:rsidR="00665405" w:rsidRDefault="00665405" w:rsidP="00661E3A">
            <w:pPr>
              <w:jc w:val="center"/>
              <w:rPr>
                <w:i/>
              </w:rPr>
            </w:pPr>
          </w:p>
          <w:p w14:paraId="78953F46" w14:textId="2E81396A" w:rsidR="00173888" w:rsidRDefault="00173888" w:rsidP="00661E3A">
            <w:pPr>
              <w:jc w:val="center"/>
            </w:pPr>
          </w:p>
        </w:tc>
        <w:tc>
          <w:tcPr>
            <w:tcW w:w="928" w:type="dxa"/>
          </w:tcPr>
          <w:p w14:paraId="10A94A75" w14:textId="77777777" w:rsidR="00173888" w:rsidRDefault="00173888" w:rsidP="00661E3A">
            <w:pPr>
              <w:jc w:val="center"/>
            </w:pPr>
          </w:p>
        </w:tc>
        <w:tc>
          <w:tcPr>
            <w:tcW w:w="927" w:type="dxa"/>
          </w:tcPr>
          <w:p w14:paraId="499A1EE1" w14:textId="77777777" w:rsidR="00173888" w:rsidRDefault="00173888" w:rsidP="00661E3A">
            <w:pPr>
              <w:jc w:val="center"/>
            </w:pPr>
          </w:p>
        </w:tc>
        <w:tc>
          <w:tcPr>
            <w:tcW w:w="926" w:type="dxa"/>
          </w:tcPr>
          <w:p w14:paraId="389F764E" w14:textId="77777777" w:rsidR="00173888" w:rsidRDefault="00173888" w:rsidP="00661E3A">
            <w:pPr>
              <w:jc w:val="center"/>
            </w:pPr>
          </w:p>
        </w:tc>
        <w:tc>
          <w:tcPr>
            <w:tcW w:w="926" w:type="dxa"/>
          </w:tcPr>
          <w:p w14:paraId="588A5CA3" w14:textId="77777777" w:rsidR="00173888" w:rsidRDefault="00173888" w:rsidP="00661E3A">
            <w:pPr>
              <w:jc w:val="center"/>
            </w:pPr>
          </w:p>
        </w:tc>
      </w:tr>
      <w:tr w:rsidR="00173888" w14:paraId="2603E983" w14:textId="77777777" w:rsidTr="00173888">
        <w:trPr>
          <w:gridAfter w:val="1"/>
          <w:wAfter w:w="13" w:type="dxa"/>
          <w:trHeight w:val="571"/>
        </w:trPr>
        <w:tc>
          <w:tcPr>
            <w:tcW w:w="1318" w:type="dxa"/>
            <w:vMerge/>
          </w:tcPr>
          <w:p w14:paraId="4DA0DE0B" w14:textId="77777777" w:rsidR="00173888" w:rsidRDefault="00173888" w:rsidP="00661E3A">
            <w:pPr>
              <w:jc w:val="center"/>
            </w:pPr>
          </w:p>
        </w:tc>
        <w:tc>
          <w:tcPr>
            <w:tcW w:w="922" w:type="dxa"/>
          </w:tcPr>
          <w:p w14:paraId="1A814E68" w14:textId="77777777" w:rsidR="00173888" w:rsidRDefault="00173888" w:rsidP="00661E3A">
            <w:pPr>
              <w:jc w:val="center"/>
            </w:pPr>
          </w:p>
        </w:tc>
        <w:tc>
          <w:tcPr>
            <w:tcW w:w="922" w:type="dxa"/>
          </w:tcPr>
          <w:p w14:paraId="6DA9A819" w14:textId="77777777" w:rsidR="00173888" w:rsidRDefault="00173888" w:rsidP="00661E3A">
            <w:pPr>
              <w:jc w:val="center"/>
            </w:pPr>
          </w:p>
        </w:tc>
        <w:tc>
          <w:tcPr>
            <w:tcW w:w="922" w:type="dxa"/>
          </w:tcPr>
          <w:p w14:paraId="20A2A964" w14:textId="77777777" w:rsidR="00173888" w:rsidRDefault="00173888" w:rsidP="00661E3A">
            <w:pPr>
              <w:jc w:val="center"/>
            </w:pPr>
          </w:p>
        </w:tc>
        <w:tc>
          <w:tcPr>
            <w:tcW w:w="922" w:type="dxa"/>
          </w:tcPr>
          <w:p w14:paraId="1B4920CC" w14:textId="77777777" w:rsidR="00173888" w:rsidRDefault="00173888" w:rsidP="00661E3A">
            <w:pPr>
              <w:jc w:val="center"/>
            </w:pPr>
          </w:p>
        </w:tc>
        <w:tc>
          <w:tcPr>
            <w:tcW w:w="923" w:type="dxa"/>
          </w:tcPr>
          <w:p w14:paraId="2F732D41" w14:textId="53D481B8" w:rsidR="00173888" w:rsidRDefault="00173888" w:rsidP="00661E3A">
            <w:pPr>
              <w:jc w:val="center"/>
            </w:pPr>
          </w:p>
        </w:tc>
        <w:tc>
          <w:tcPr>
            <w:tcW w:w="4628" w:type="dxa"/>
            <w:gridSpan w:val="5"/>
            <w:vMerge/>
          </w:tcPr>
          <w:p w14:paraId="709BE79C" w14:textId="77777777" w:rsidR="00173888" w:rsidRDefault="00173888" w:rsidP="00661E3A">
            <w:pPr>
              <w:jc w:val="center"/>
            </w:pPr>
          </w:p>
        </w:tc>
        <w:tc>
          <w:tcPr>
            <w:tcW w:w="928" w:type="dxa"/>
          </w:tcPr>
          <w:p w14:paraId="28113313" w14:textId="77777777" w:rsidR="00173888" w:rsidRDefault="00173888" w:rsidP="00661E3A">
            <w:pPr>
              <w:jc w:val="center"/>
            </w:pPr>
          </w:p>
        </w:tc>
        <w:tc>
          <w:tcPr>
            <w:tcW w:w="927" w:type="dxa"/>
          </w:tcPr>
          <w:p w14:paraId="36E12CDB" w14:textId="77777777" w:rsidR="00173888" w:rsidRDefault="00173888" w:rsidP="00661E3A">
            <w:pPr>
              <w:jc w:val="center"/>
            </w:pPr>
          </w:p>
        </w:tc>
        <w:tc>
          <w:tcPr>
            <w:tcW w:w="926" w:type="dxa"/>
          </w:tcPr>
          <w:p w14:paraId="778295F0" w14:textId="77777777" w:rsidR="00173888" w:rsidRDefault="00173888" w:rsidP="00661E3A">
            <w:pPr>
              <w:jc w:val="center"/>
            </w:pPr>
          </w:p>
        </w:tc>
        <w:tc>
          <w:tcPr>
            <w:tcW w:w="926" w:type="dxa"/>
          </w:tcPr>
          <w:p w14:paraId="67BF03DB" w14:textId="77777777" w:rsidR="00173888" w:rsidRDefault="00173888" w:rsidP="00661E3A">
            <w:pPr>
              <w:jc w:val="center"/>
            </w:pPr>
          </w:p>
        </w:tc>
      </w:tr>
    </w:tbl>
    <w:p w14:paraId="7F221137" w14:textId="77777777" w:rsidR="006E6B84" w:rsidRDefault="006E6B84" w:rsidP="006E6B84"/>
    <w:p w14:paraId="7739A262" w14:textId="40571475" w:rsidR="00EE40B0" w:rsidRDefault="00EE40B0" w:rsidP="006E6B84"/>
    <w:sectPr w:rsidR="00EE40B0" w:rsidSect="006E6B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B0"/>
    <w:rsid w:val="00173888"/>
    <w:rsid w:val="00292A4F"/>
    <w:rsid w:val="00352852"/>
    <w:rsid w:val="00665405"/>
    <w:rsid w:val="006E6B84"/>
    <w:rsid w:val="00763105"/>
    <w:rsid w:val="0091390C"/>
    <w:rsid w:val="00EE40B0"/>
    <w:rsid w:val="00F7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4183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B8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0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0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0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0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0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0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0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0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0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0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0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0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0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0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0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0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4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0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40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40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40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0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0B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6B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Sylwia Fabiańska</cp:lastModifiedBy>
  <cp:revision>6</cp:revision>
  <dcterms:created xsi:type="dcterms:W3CDTF">2026-03-24T08:49:00Z</dcterms:created>
  <dcterms:modified xsi:type="dcterms:W3CDTF">2026-06-10T07:14:00Z</dcterms:modified>
</cp:coreProperties>
</file>