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1E" w:rsidRDefault="009654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Rozkład zajęć </w:t>
      </w:r>
    </w:p>
    <w:p w:rsidR="004B43D8" w:rsidRPr="00DC2A1E" w:rsidRDefault="00965431" w:rsidP="00DC2A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Kierunek </w:t>
      </w:r>
      <w:proofErr w:type="spellStart"/>
      <w:r>
        <w:rPr>
          <w:b/>
          <w:bCs/>
          <w:sz w:val="24"/>
          <w:szCs w:val="24"/>
        </w:rPr>
        <w:t>studi</w:t>
      </w:r>
      <w:proofErr w:type="spellEnd"/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>w: Ochrona Ludności i Obrona Cywilna, rok 2024/2025, (studia stacjonarne, pierwszego stopnia)</w:t>
      </w: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764"/>
        <w:gridCol w:w="912"/>
        <w:gridCol w:w="917"/>
        <w:gridCol w:w="911"/>
        <w:gridCol w:w="912"/>
        <w:gridCol w:w="912"/>
        <w:gridCol w:w="912"/>
        <w:gridCol w:w="912"/>
        <w:gridCol w:w="912"/>
        <w:gridCol w:w="912"/>
        <w:gridCol w:w="912"/>
        <w:gridCol w:w="912"/>
        <w:gridCol w:w="933"/>
      </w:tblGrid>
      <w:tr w:rsidR="004B43D8" w:rsidTr="000154A3">
        <w:trPr>
          <w:trHeight w:val="761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4B43D8">
            <w:pPr>
              <w:jc w:val="center"/>
              <w:rPr>
                <w:b/>
                <w:bCs/>
              </w:rPr>
            </w:pPr>
          </w:p>
          <w:p w:rsidR="004B43D8" w:rsidRDefault="004B43D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3D8" w:rsidRDefault="00965431" w:rsidP="00E51B6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</w:p>
        </w:tc>
        <w:tc>
          <w:tcPr>
            <w:tcW w:w="124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4B43D8" w:rsidTr="000154A3">
        <w:trPr>
          <w:trHeight w:val="62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D8" w:rsidRDefault="004B43D8"/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4B43D8" w:rsidTr="00C04E35">
        <w:trPr>
          <w:trHeight w:val="32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D8" w:rsidRDefault="004B43D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A27953" w:rsidTr="000154A3">
        <w:trPr>
          <w:trHeight w:val="114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9BA" w:rsidRDefault="009729BA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729BA" w:rsidRDefault="009729BA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729BA" w:rsidRDefault="009729BA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729BA" w:rsidRDefault="009729BA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729BA" w:rsidRDefault="009729BA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729BA" w:rsidRDefault="009729BA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729BA" w:rsidRDefault="009729BA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Pr="00772814" w:rsidRDefault="00015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PONIEDZIAŁEK</w:t>
            </w:r>
          </w:p>
          <w:p w:rsidR="00A27953" w:rsidRDefault="00A27953">
            <w:pPr>
              <w:spacing w:after="0" w:line="240" w:lineRule="auto"/>
              <w:jc w:val="center"/>
            </w:pPr>
            <w:r w:rsidRPr="00772814">
              <w:rPr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Zdalne</w:t>
            </w:r>
          </w:p>
        </w:tc>
        <w:tc>
          <w:tcPr>
            <w:tcW w:w="2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 w:rsidP="00684DD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 w:rsidP="00684DD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 w:rsidP="00684DD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Pr="00772814" w:rsidRDefault="00A27953" w:rsidP="00684DD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Calibri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72814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J. </w:t>
            </w:r>
            <w:r w:rsidRPr="00772814">
              <w:rPr>
                <w:rFonts w:eastAsia="Times New Roman" w:cs="Calibri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niemiecki</w:t>
            </w:r>
          </w:p>
          <w:p w:rsidR="00A27953" w:rsidRPr="00684DD7" w:rsidRDefault="00A27953" w:rsidP="00684DD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84DD7">
              <w:rPr>
                <w:rFonts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M. </w:t>
            </w:r>
            <w:proofErr w:type="spellStart"/>
            <w:r w:rsidRPr="00684DD7">
              <w:rPr>
                <w:rFonts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Stanula</w:t>
            </w:r>
            <w:proofErr w:type="spellEnd"/>
          </w:p>
          <w:p w:rsidR="00A27953" w:rsidRPr="00684DD7" w:rsidRDefault="00A27953" w:rsidP="00684DD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  <w:r w:rsidRPr="00684DD7">
              <w:rPr>
                <w:rFonts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8:00-10:15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:rsidR="00A27953" w:rsidRPr="00684DD7" w:rsidRDefault="00A279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7953" w:rsidRPr="00684DD7" w:rsidRDefault="00A27953" w:rsidP="00684DD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C6F29" w:rsidRDefault="00FC6F29" w:rsidP="00FC6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bdr w:val="none" w:sz="0" w:space="0" w:color="auto"/>
              </w:rPr>
            </w:pPr>
            <w:proofErr w:type="spellStart"/>
            <w:r w:rsidRPr="00FC6F29">
              <w:rPr>
                <w:rFonts w:eastAsia="Times New Roman" w:cs="Calibri"/>
                <w:b/>
                <w:sz w:val="20"/>
                <w:szCs w:val="20"/>
                <w:bdr w:val="none" w:sz="0" w:space="0" w:color="auto"/>
              </w:rPr>
              <w:t>Trendwatching</w:t>
            </w:r>
            <w:proofErr w:type="spellEnd"/>
            <w:r w:rsidRPr="00FC6F29">
              <w:rPr>
                <w:rFonts w:eastAsia="Times New Roman" w:cs="Calibri"/>
                <w:b/>
                <w:sz w:val="20"/>
                <w:szCs w:val="20"/>
                <w:bdr w:val="none" w:sz="0" w:space="0" w:color="auto"/>
              </w:rPr>
              <w:t xml:space="preserve"> </w:t>
            </w:r>
          </w:p>
          <w:p w:rsidR="00A27953" w:rsidRPr="00FC6F29" w:rsidRDefault="00FC6F29" w:rsidP="00FC6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FC6F29">
              <w:rPr>
                <w:rFonts w:eastAsia="Times New Roman" w:cs="Calibri"/>
                <w:b/>
                <w:sz w:val="20"/>
                <w:szCs w:val="20"/>
                <w:bdr w:val="none" w:sz="0" w:space="0" w:color="auto"/>
              </w:rPr>
              <w:t xml:space="preserve">i </w:t>
            </w:r>
            <w:proofErr w:type="spellStart"/>
            <w:r w:rsidRPr="00FC6F29">
              <w:rPr>
                <w:rFonts w:eastAsia="Times New Roman" w:cs="Calibri"/>
                <w:b/>
                <w:sz w:val="20"/>
                <w:szCs w:val="20"/>
                <w:bdr w:val="none" w:sz="0" w:space="0" w:color="auto"/>
              </w:rPr>
              <w:t>Futures</w:t>
            </w:r>
            <w:proofErr w:type="spellEnd"/>
            <w:r w:rsidRPr="00FC6F29">
              <w:rPr>
                <w:rFonts w:eastAsia="Times New Roman" w:cs="Calibri"/>
                <w:b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FC6F29">
              <w:rPr>
                <w:rFonts w:eastAsia="Times New Roman" w:cs="Calibri"/>
                <w:b/>
                <w:sz w:val="20"/>
                <w:szCs w:val="20"/>
                <w:bdr w:val="none" w:sz="0" w:space="0" w:color="auto"/>
              </w:rPr>
              <w:t>Literacy</w:t>
            </w:r>
            <w:proofErr w:type="spellEnd"/>
          </w:p>
          <w:p w:rsidR="00A27953" w:rsidRPr="00FC6F29" w:rsidRDefault="00A2795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C6F29">
              <w:rPr>
                <w:rFonts w:cs="Calibri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Kurs fakultatywny </w:t>
            </w:r>
          </w:p>
          <w:p w:rsidR="00A27953" w:rsidRPr="00684DD7" w:rsidRDefault="00A279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A27953" w:rsidRPr="00684DD7" w:rsidRDefault="00A27953">
            <w:pPr>
              <w:spacing w:after="0" w:line="240" w:lineRule="auto"/>
              <w:jc w:val="center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E. Sadowska</w:t>
            </w:r>
          </w:p>
          <w:p w:rsidR="00A27953" w:rsidRDefault="00A27953" w:rsidP="00684D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</w:t>
            </w:r>
          </w:p>
          <w:p w:rsidR="00A27953" w:rsidRDefault="00A27953" w:rsidP="00684D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 24.02 </w:t>
            </w:r>
          </w:p>
          <w:p w:rsidR="001127CD" w:rsidRDefault="001127CD" w:rsidP="00684D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127CD" w:rsidRPr="00A556FE" w:rsidRDefault="001127CD" w:rsidP="00684DD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556FE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Terroryzm</w:t>
            </w:r>
          </w:p>
          <w:p w:rsidR="001127CD" w:rsidRDefault="001127CD" w:rsidP="00684D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A556FE" w:rsidRDefault="002D1942" w:rsidP="00684D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</w:t>
            </w:r>
            <w:proofErr w:type="spellStart"/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hab.</w:t>
            </w:r>
            <w:r w:rsidR="00A556FE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P.Mazur</w:t>
            </w:r>
            <w:proofErr w:type="spellEnd"/>
          </w:p>
          <w:p w:rsidR="001127CD" w:rsidRDefault="001127CD" w:rsidP="00684D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3.03</w:t>
            </w:r>
          </w:p>
          <w:p w:rsidR="001127CD" w:rsidRDefault="001127CD" w:rsidP="00684D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17.03</w:t>
            </w:r>
          </w:p>
          <w:p w:rsidR="001127CD" w:rsidRDefault="001127CD" w:rsidP="00684D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31.03 </w:t>
            </w:r>
            <w:r w:rsidR="00EE7BC4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12.15-13.00</w:t>
            </w:r>
          </w:p>
          <w:p w:rsidR="001127CD" w:rsidRPr="00684DD7" w:rsidRDefault="001127CD" w:rsidP="00112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 w:rsidP="00684DD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 w:rsidP="00684DD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 w:rsidP="00684DD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 w:rsidP="00684DD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 w:rsidP="00684DD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 w:rsidP="00684DD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Pr="00772814" w:rsidRDefault="00A27953" w:rsidP="00684D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72814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Charakterystyka </w:t>
            </w:r>
          </w:p>
          <w:p w:rsidR="00A27953" w:rsidRPr="00772814" w:rsidRDefault="00A27953" w:rsidP="00684DD7">
            <w:pPr>
              <w:spacing w:after="0" w:line="240" w:lineRule="auto"/>
              <w:jc w:val="center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72814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zwalczanie zagrożeń CBRN</w:t>
            </w:r>
          </w:p>
          <w:p w:rsidR="00A27953" w:rsidRPr="00684DD7" w:rsidRDefault="00A27953" w:rsidP="00684DD7">
            <w:pPr>
              <w:spacing w:after="0" w:line="240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DD7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A27953" w:rsidRPr="00684DD7" w:rsidRDefault="00F13C56" w:rsidP="00684DD7">
            <w:pPr>
              <w:spacing w:after="0" w:line="240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  <w:r w:rsidR="00A27953" w:rsidRPr="00684DD7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gr J. </w:t>
            </w:r>
            <w:proofErr w:type="spellStart"/>
            <w:r w:rsidR="00A27953" w:rsidRPr="00684DD7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Rokitowska</w:t>
            </w:r>
            <w:proofErr w:type="spellEnd"/>
          </w:p>
          <w:p w:rsidR="00A27953" w:rsidRPr="00684DD7" w:rsidRDefault="00A27953" w:rsidP="00684D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tydzień</w:t>
            </w:r>
          </w:p>
          <w:p w:rsidR="00A27953" w:rsidRDefault="00A27953" w:rsidP="00684DD7">
            <w:pPr>
              <w:spacing w:after="0" w:line="240" w:lineRule="auto"/>
              <w:jc w:val="center"/>
            </w:pP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24.02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Default="00A279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27953" w:rsidRPr="00772814" w:rsidRDefault="00A2795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2814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Działania hybrydowe </w:t>
            </w:r>
            <w:r w:rsidRPr="00772814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5305C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A27953" w:rsidRPr="00684DD7" w:rsidRDefault="00F13C5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 w:rsidR="00A27953"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rof. O. Wasiuta </w:t>
            </w:r>
          </w:p>
          <w:p w:rsidR="00A27953" w:rsidRPr="00684DD7" w:rsidRDefault="00A27953" w:rsidP="00684D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tydzień</w:t>
            </w:r>
          </w:p>
          <w:p w:rsidR="00A27953" w:rsidRDefault="00A27953" w:rsidP="00684DD7">
            <w:pPr>
              <w:spacing w:after="0" w:line="240" w:lineRule="auto"/>
              <w:jc w:val="center"/>
            </w:pP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24.02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 w:rsidP="00684DD7">
            <w:pPr>
              <w:suppressAutoHyphens/>
              <w:spacing w:after="0" w:line="240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A27953" w:rsidRDefault="00A27953" w:rsidP="00684DD7">
            <w:pPr>
              <w:suppressAutoHyphens/>
              <w:spacing w:after="0" w:line="240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A27953" w:rsidRDefault="00A27953" w:rsidP="00684DD7">
            <w:pPr>
              <w:suppressAutoHyphens/>
              <w:spacing w:after="0" w:line="240" w:lineRule="auto"/>
              <w:jc w:val="center"/>
              <w:outlineLvl w:val="0"/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A27953" w:rsidRPr="00772814" w:rsidRDefault="00A27953" w:rsidP="00684DD7">
            <w:pPr>
              <w:suppressAutoHyphens/>
              <w:spacing w:after="0" w:line="240" w:lineRule="auto"/>
              <w:jc w:val="center"/>
              <w:outlineLvl w:val="0"/>
              <w:rPr>
                <w:rFonts w:eastAsia="Calibri" w:cs="Calibri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72814">
              <w:rPr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J. angielski</w:t>
            </w:r>
          </w:p>
          <w:p w:rsidR="00A27953" w:rsidRPr="00684DD7" w:rsidRDefault="00A27953" w:rsidP="00684DD7">
            <w:pPr>
              <w:suppressAutoHyphens/>
              <w:spacing w:after="0" w:line="240" w:lineRule="auto"/>
              <w:jc w:val="center"/>
              <w:outlineLvl w:val="0"/>
              <w:rPr>
                <w:rFonts w:eastAsia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Calibri" w:cs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mgr A. </w:t>
            </w:r>
            <w:r w:rsidRPr="00684DD7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Piotrowska-</w:t>
            </w:r>
            <w:proofErr w:type="spellStart"/>
            <w:r w:rsidRPr="00684DD7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Gomuła</w:t>
            </w:r>
            <w:proofErr w:type="spellEnd"/>
          </w:p>
          <w:p w:rsidR="00A27953" w:rsidRDefault="00A27953" w:rsidP="00684DD7">
            <w:pPr>
              <w:suppressAutoHyphens/>
              <w:spacing w:after="0" w:line="240" w:lineRule="auto"/>
              <w:jc w:val="center"/>
              <w:outlineLvl w:val="0"/>
            </w:pPr>
            <w:r w:rsidRPr="00684DD7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17:30-19:45</w:t>
            </w:r>
          </w:p>
        </w:tc>
      </w:tr>
      <w:tr w:rsidR="00A27953" w:rsidTr="000154A3">
        <w:trPr>
          <w:trHeight w:val="943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 w:rsidP="00684DD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A27953" w:rsidRDefault="00A27953" w:rsidP="00684DD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>
            <w:pPr>
              <w:suppressAutoHyphens/>
              <w:spacing w:after="0" w:line="240" w:lineRule="auto"/>
              <w:outlineLvl w:val="0"/>
              <w:rPr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A27953" w:rsidTr="00C04E35">
        <w:trPr>
          <w:trHeight w:val="132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A27953" w:rsidRDefault="00A2795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:rsidR="00A27953" w:rsidRDefault="00A279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18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</w:tr>
      <w:tr w:rsidR="00A27953" w:rsidTr="00C04E35">
        <w:trPr>
          <w:trHeight w:val="132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A27953" w:rsidRDefault="00A27953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A27953" w:rsidRPr="00684DD7" w:rsidRDefault="00A2795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A27953" w:rsidRDefault="00A27953"/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18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1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1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953" w:rsidRDefault="00A27953"/>
        </w:tc>
      </w:tr>
    </w:tbl>
    <w:p w:rsidR="004B43D8" w:rsidRDefault="004B43D8">
      <w:pPr>
        <w:widowControl w:val="0"/>
        <w:spacing w:line="240" w:lineRule="auto"/>
        <w:jc w:val="center"/>
      </w:pPr>
    </w:p>
    <w:p w:rsidR="004B43D8" w:rsidRDefault="004B43D8">
      <w:pPr>
        <w:jc w:val="center"/>
      </w:pPr>
    </w:p>
    <w:p w:rsidR="004B43D8" w:rsidRDefault="004B43D8">
      <w:pPr>
        <w:jc w:val="center"/>
      </w:pPr>
    </w:p>
    <w:tbl>
      <w:tblPr>
        <w:tblStyle w:val="TableNormal"/>
        <w:tblW w:w="14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3"/>
        <w:gridCol w:w="905"/>
        <w:gridCol w:w="1098"/>
        <w:gridCol w:w="716"/>
        <w:gridCol w:w="985"/>
        <w:gridCol w:w="830"/>
        <w:gridCol w:w="909"/>
        <w:gridCol w:w="907"/>
        <w:gridCol w:w="909"/>
        <w:gridCol w:w="907"/>
        <w:gridCol w:w="909"/>
        <w:gridCol w:w="907"/>
        <w:gridCol w:w="913"/>
        <w:gridCol w:w="906"/>
        <w:gridCol w:w="1116"/>
        <w:gridCol w:w="180"/>
      </w:tblGrid>
      <w:tr w:rsidR="004B43D8" w:rsidTr="009729BA">
        <w:trPr>
          <w:gridAfter w:val="1"/>
          <w:wAfter w:w="180" w:type="dxa"/>
          <w:trHeight w:val="6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4B43D8">
            <w:pPr>
              <w:jc w:val="center"/>
              <w:rPr>
                <w:b/>
                <w:bCs/>
              </w:rPr>
            </w:pPr>
          </w:p>
          <w:p w:rsidR="004B43D8" w:rsidRDefault="004B43D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</w:p>
        </w:tc>
        <w:tc>
          <w:tcPr>
            <w:tcW w:w="12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4B43D8" w:rsidTr="009729BA">
        <w:trPr>
          <w:trHeight w:val="51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D8" w:rsidRDefault="004B43D8"/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4B43D8"/>
        </w:tc>
      </w:tr>
      <w:tr w:rsidR="004B43D8" w:rsidTr="009729BA">
        <w:trPr>
          <w:trHeight w:val="33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D8" w:rsidRDefault="004B43D8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4B43D8"/>
        </w:tc>
      </w:tr>
      <w:tr w:rsidR="00EC47F3" w:rsidTr="00462430">
        <w:trPr>
          <w:trHeight w:val="1125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Default="00EC47F3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>
            <w:pPr>
              <w:spacing w:after="0" w:line="240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Pr="00772814" w:rsidRDefault="00EC47F3">
            <w:pPr>
              <w:spacing w:after="0" w:line="240" w:lineRule="auto"/>
              <w:jc w:val="center"/>
              <w:rPr>
                <w:b/>
              </w:rPr>
            </w:pPr>
            <w:r w:rsidRPr="00772814">
              <w:rPr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WT</w:t>
            </w:r>
            <w:r w:rsidR="004F6BBB">
              <w:rPr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OREK</w:t>
            </w:r>
          </w:p>
          <w:p w:rsidR="00EC47F3" w:rsidRDefault="00EC47F3">
            <w:pPr>
              <w:spacing w:after="0" w:line="240" w:lineRule="auto"/>
              <w:jc w:val="center"/>
            </w:pPr>
            <w:r w:rsidRPr="00772814">
              <w:rPr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Zdalne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CD26E9" w:rsidRDefault="00EC47F3" w:rsidP="009729BA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Pr="00CD26E9" w:rsidRDefault="00EC47F3" w:rsidP="009729BA">
            <w:pPr>
              <w:spacing w:after="0" w:line="276" w:lineRule="auto"/>
              <w:jc w:val="center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Wystąpienia publiczne</w:t>
            </w:r>
          </w:p>
          <w:p w:rsidR="00EC47F3" w:rsidRPr="009729BA" w:rsidRDefault="00EC47F3" w:rsidP="009729BA">
            <w:pPr>
              <w:spacing w:after="0" w:line="276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 K. Pabis-Cisowska</w:t>
            </w:r>
          </w:p>
          <w:p w:rsidR="00EC47F3" w:rsidRPr="009729BA" w:rsidRDefault="00EC47F3" w:rsidP="009729BA">
            <w:pPr>
              <w:spacing w:after="0" w:line="276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</w:t>
            </w:r>
          </w:p>
          <w:p w:rsidR="00EC47F3" w:rsidRPr="009729BA" w:rsidRDefault="00EC47F3" w:rsidP="009729BA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25</w:t>
            </w: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Pr="00CD26E9" w:rsidRDefault="00EC47F3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Zagrożenia naturalne i awarie techniczne</w:t>
            </w:r>
          </w:p>
          <w:p w:rsidR="00EC47F3" w:rsidRPr="009729BA" w:rsidRDefault="00EC47F3" w:rsidP="009729BA">
            <w:pPr>
              <w:spacing w:after="0" w:line="240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EC47F3" w:rsidRPr="009729BA" w:rsidRDefault="00EC47F3" w:rsidP="009729BA">
            <w:pPr>
              <w:spacing w:after="0" w:line="240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rof. T. Skrzyński</w:t>
            </w:r>
          </w:p>
          <w:p w:rsidR="00EC47F3" w:rsidRPr="009729BA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</w:t>
            </w:r>
          </w:p>
          <w:p w:rsidR="00EC47F3" w:rsidRPr="009729BA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25</w:t>
            </w: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.02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 w:rsidP="00765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bdr w:val="none" w:sz="0" w:space="0" w:color="auto"/>
              </w:rPr>
            </w:pPr>
          </w:p>
          <w:p w:rsidR="00EC47F3" w:rsidRDefault="00EC47F3" w:rsidP="00765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bdr w:val="none" w:sz="0" w:space="0" w:color="auto"/>
              </w:rPr>
            </w:pPr>
          </w:p>
          <w:p w:rsidR="00EC47F3" w:rsidRDefault="00EC47F3" w:rsidP="00765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bdr w:val="none" w:sz="0" w:space="0" w:color="auto"/>
              </w:rPr>
            </w:pPr>
          </w:p>
          <w:p w:rsidR="00EC47F3" w:rsidRDefault="00EC47F3" w:rsidP="00765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bdr w:val="none" w:sz="0" w:space="0" w:color="auto"/>
              </w:rPr>
            </w:pPr>
          </w:p>
          <w:p w:rsidR="00EC47F3" w:rsidRDefault="00EC47F3" w:rsidP="00765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7656F2">
              <w:rPr>
                <w:rFonts w:eastAsia="Times New Roman" w:cs="Calibri"/>
                <w:b/>
                <w:color w:val="auto"/>
                <w:sz w:val="20"/>
                <w:szCs w:val="20"/>
                <w:bdr w:val="none" w:sz="0" w:space="0" w:color="auto"/>
              </w:rPr>
              <w:t>Rola cyberprzestrzeni w sytuacjach kryzysowych</w:t>
            </w:r>
            <w:r>
              <w:rPr>
                <w:rFonts w:eastAsia="Times New Roman" w:cs="Calibri"/>
                <w:b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</w:p>
          <w:p w:rsidR="00EC47F3" w:rsidRPr="00FC6F29" w:rsidRDefault="00EC47F3" w:rsidP="00765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18"/>
                <w:szCs w:val="18"/>
                <w:bdr w:val="none" w:sz="0" w:space="0" w:color="auto"/>
              </w:rPr>
            </w:pPr>
            <w:r w:rsidRPr="00FC6F29">
              <w:rPr>
                <w:rFonts w:eastAsia="Times New Roman" w:cs="Calibri"/>
                <w:b/>
                <w:color w:val="auto"/>
                <w:sz w:val="18"/>
                <w:szCs w:val="18"/>
                <w:bdr w:val="none" w:sz="0" w:space="0" w:color="auto"/>
              </w:rPr>
              <w:t>kurs fakultatywny</w:t>
            </w:r>
          </w:p>
          <w:p w:rsidR="00EC47F3" w:rsidRPr="009729BA" w:rsidRDefault="00EC47F3" w:rsidP="009729BA">
            <w:pPr>
              <w:spacing w:after="0" w:line="240" w:lineRule="auto"/>
              <w:jc w:val="center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EC47F3" w:rsidRPr="009729BA" w:rsidRDefault="00EC47F3" w:rsidP="009729BA">
            <w:pPr>
              <w:spacing w:after="0" w:line="240" w:lineRule="auto"/>
              <w:jc w:val="center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</w:t>
            </w:r>
            <w:proofErr w:type="spellStart"/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A.Warchoł</w:t>
            </w:r>
            <w:proofErr w:type="spellEnd"/>
          </w:p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</w:t>
            </w: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EC47F3" w:rsidRPr="009729BA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04.03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Pr="00CD26E9" w:rsidRDefault="00EC47F3" w:rsidP="009729BA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Zagrożenia militarne </w:t>
            </w:r>
          </w:p>
          <w:p w:rsidR="00EC47F3" w:rsidRPr="00CD26E9" w:rsidRDefault="00EC47F3" w:rsidP="00CD26E9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ykład</w:t>
            </w:r>
          </w:p>
          <w:p w:rsidR="00EC47F3" w:rsidRPr="00CD26E9" w:rsidRDefault="00EC47F3" w:rsidP="00CD26E9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hab.</w:t>
            </w: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P. Mazur</w:t>
            </w:r>
          </w:p>
          <w:p w:rsidR="00EC47F3" w:rsidRDefault="00EC47F3" w:rsidP="009729BA">
            <w:pPr>
              <w:spacing w:after="0" w:line="276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tydzień</w:t>
            </w:r>
            <w:r w:rsidR="00746EDB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</w:t>
            </w:r>
          </w:p>
          <w:p w:rsidR="00EC47F3" w:rsidRDefault="00934229" w:rsidP="009729BA">
            <w:pPr>
              <w:spacing w:after="0" w:line="276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1.04</w:t>
            </w:r>
            <w:r w:rsidR="00746EDB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EC47F3" w:rsidRPr="009729BA" w:rsidRDefault="00EC47F3" w:rsidP="009729BA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CD26E9" w:rsidRDefault="00EC47F3" w:rsidP="009729BA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Pr="00CD26E9" w:rsidRDefault="00EC47F3" w:rsidP="009729BA">
            <w:pPr>
              <w:spacing w:after="0" w:line="276" w:lineRule="auto"/>
              <w:jc w:val="center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Przestępczość zorganizowana</w:t>
            </w:r>
          </w:p>
          <w:p w:rsidR="00EC47F3" w:rsidRPr="009729BA" w:rsidRDefault="00EC47F3" w:rsidP="009729BA">
            <w:pPr>
              <w:spacing w:after="0" w:line="276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EC47F3" w:rsidRPr="009729BA" w:rsidRDefault="00EC47F3" w:rsidP="009729BA">
            <w:pPr>
              <w:spacing w:after="0" w:line="276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r. J. Purchla</w:t>
            </w:r>
          </w:p>
          <w:p w:rsidR="00EC47F3" w:rsidRDefault="00EC47F3" w:rsidP="009729BA">
            <w:pPr>
              <w:spacing w:after="0" w:line="276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</w:t>
            </w:r>
            <w:proofErr w:type="spellStart"/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tyg</w:t>
            </w:r>
            <w:proofErr w:type="spellEnd"/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EC47F3" w:rsidRPr="009729BA" w:rsidRDefault="00EC47F3" w:rsidP="009729BA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04.03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Pr="00CD26E9" w:rsidRDefault="00EC47F3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Pr="00CD26E9" w:rsidRDefault="00EC47F3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26E9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J. rosyjski</w:t>
            </w:r>
          </w:p>
          <w:p w:rsidR="00EC47F3" w:rsidRPr="009729BA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O. </w:t>
            </w:r>
            <w:proofErr w:type="spellStart"/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Denisova</w:t>
            </w:r>
            <w:proofErr w:type="spellEnd"/>
          </w:p>
          <w:p w:rsidR="00EC47F3" w:rsidRPr="009729BA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17:30-19:45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Default="00EC47F3"/>
        </w:tc>
      </w:tr>
      <w:tr w:rsidR="00EC47F3" w:rsidTr="00462430">
        <w:trPr>
          <w:trHeight w:val="105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C47F3" w:rsidRDefault="00EC47F3"/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C47F3" w:rsidRPr="009729BA" w:rsidRDefault="00EC47F3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Default="00EC47F3"/>
        </w:tc>
      </w:tr>
      <w:tr w:rsidR="00EC47F3" w:rsidTr="00462430">
        <w:trPr>
          <w:trHeight w:val="112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C47F3" w:rsidRDefault="00EC47F3"/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Default="00EC47F3" w:rsidP="009729BA">
            <w:pPr>
              <w:spacing w:after="0" w:line="276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Pr="00CD26E9" w:rsidRDefault="00EC47F3" w:rsidP="009729BA">
            <w:pPr>
              <w:spacing w:after="0" w:line="276" w:lineRule="auto"/>
              <w:jc w:val="center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Wystąpienia publiczne</w:t>
            </w:r>
          </w:p>
          <w:p w:rsidR="00EC47F3" w:rsidRPr="009729BA" w:rsidRDefault="00EC47F3" w:rsidP="009729BA">
            <w:pPr>
              <w:spacing w:after="0" w:line="276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 K. Pabis-Cisowska</w:t>
            </w:r>
          </w:p>
          <w:p w:rsidR="00EC47F3" w:rsidRPr="009729BA" w:rsidRDefault="00EC47F3" w:rsidP="009729BA">
            <w:pPr>
              <w:spacing w:after="0" w:line="276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Ćwiczenia</w:t>
            </w:r>
          </w:p>
          <w:p w:rsidR="00EC47F3" w:rsidRDefault="00EC47F3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DD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</w:t>
            </w:r>
          </w:p>
          <w:p w:rsidR="00EC47F3" w:rsidRPr="009729BA" w:rsidRDefault="00EC47F3" w:rsidP="009729BA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4.03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A556FE" w:rsidRDefault="00EC47F3" w:rsidP="00E371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556FE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Terroryzm</w:t>
            </w:r>
          </w:p>
          <w:p w:rsidR="00EC47F3" w:rsidRDefault="00EC47F3" w:rsidP="00E371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EC47F3" w:rsidRDefault="00300DD2" w:rsidP="00E371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</w:t>
            </w:r>
            <w:proofErr w:type="spellStart"/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hab.</w:t>
            </w:r>
            <w:r w:rsidR="00EC47F3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P.Mazur</w:t>
            </w:r>
            <w:proofErr w:type="spellEnd"/>
          </w:p>
          <w:p w:rsidR="00EC47F3" w:rsidRDefault="00EC47F3" w:rsidP="00E371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tydzień</w:t>
            </w:r>
          </w:p>
          <w:p w:rsidR="00EC47F3" w:rsidRDefault="00FE1E58" w:rsidP="00E371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25.02</w:t>
            </w:r>
          </w:p>
          <w:p w:rsidR="00EC47F3" w:rsidRDefault="00EC47F3" w:rsidP="00E371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spotkań</w:t>
            </w:r>
          </w:p>
          <w:p w:rsidR="00EC47F3" w:rsidRDefault="00EC47F3" w:rsidP="00E371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Default="00EC47F3" w:rsidP="00E371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Default="00EC47F3"/>
        </w:tc>
      </w:tr>
      <w:tr w:rsidR="00EC47F3" w:rsidTr="002B0D42">
        <w:trPr>
          <w:trHeight w:val="112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C47F3" w:rsidRDefault="00EC47F3"/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Pr="009729BA" w:rsidRDefault="00EC47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7F3" w:rsidRDefault="00EC47F3"/>
        </w:tc>
      </w:tr>
    </w:tbl>
    <w:p w:rsidR="004B43D8" w:rsidRDefault="004B43D8">
      <w:pPr>
        <w:widowControl w:val="0"/>
        <w:spacing w:line="240" w:lineRule="auto"/>
        <w:jc w:val="center"/>
      </w:pPr>
    </w:p>
    <w:p w:rsidR="004B43D8" w:rsidRDefault="004B43D8">
      <w:pPr>
        <w:jc w:val="center"/>
      </w:pPr>
    </w:p>
    <w:p w:rsidR="004B43D8" w:rsidRDefault="004B43D8">
      <w:pPr>
        <w:jc w:val="center"/>
      </w:pP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12"/>
        <w:gridCol w:w="910"/>
        <w:gridCol w:w="911"/>
        <w:gridCol w:w="912"/>
        <w:gridCol w:w="912"/>
        <w:gridCol w:w="911"/>
        <w:gridCol w:w="913"/>
        <w:gridCol w:w="912"/>
        <w:gridCol w:w="913"/>
        <w:gridCol w:w="912"/>
        <w:gridCol w:w="913"/>
        <w:gridCol w:w="912"/>
        <w:gridCol w:w="913"/>
        <w:gridCol w:w="912"/>
        <w:gridCol w:w="928"/>
      </w:tblGrid>
      <w:tr w:rsidR="004B43D8" w:rsidTr="009729BA">
        <w:trPr>
          <w:trHeight w:val="709"/>
          <w:jc w:val="center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4B43D8">
            <w:pPr>
              <w:jc w:val="center"/>
              <w:rPr>
                <w:b/>
                <w:bCs/>
              </w:rPr>
            </w:pPr>
          </w:p>
          <w:p w:rsidR="004B43D8" w:rsidRDefault="004B43D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</w:p>
        </w:tc>
        <w:tc>
          <w:tcPr>
            <w:tcW w:w="127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4B43D8" w:rsidTr="009729BA">
        <w:trPr>
          <w:trHeight w:val="581"/>
          <w:jc w:val="center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D8" w:rsidRDefault="004B43D8"/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4B43D8" w:rsidTr="009729BA">
        <w:trPr>
          <w:trHeight w:val="294"/>
          <w:jc w:val="center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D8" w:rsidRDefault="004B43D8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1B154B" w:rsidTr="00D26FD4">
        <w:trPr>
          <w:trHeight w:val="1242"/>
          <w:jc w:val="center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9729BA" w:rsidRDefault="001B15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9729BA" w:rsidRDefault="001B15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9729BA" w:rsidRDefault="001B15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9729BA" w:rsidRDefault="001B15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9729BA" w:rsidRDefault="001B15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9729BA" w:rsidRDefault="001B15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9729BA" w:rsidRDefault="001B15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772814" w:rsidRDefault="001B15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2814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ŚR</w:t>
            </w:r>
            <w:r w:rsidR="00B44B23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CD26E9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26E9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Działania hybrydowe</w:t>
            </w:r>
          </w:p>
          <w:p w:rsidR="001B154B" w:rsidRPr="009729BA" w:rsidRDefault="001B154B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Ćwiczenia</w:t>
            </w:r>
          </w:p>
          <w:p w:rsidR="001B154B" w:rsidRPr="009729BA" w:rsidRDefault="001B154B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rof. O. Wasiuta</w:t>
            </w: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</w:t>
            </w: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</w:t>
            </w:r>
            <w:r w:rsidR="00C4396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5.03</w:t>
            </w:r>
          </w:p>
          <w:p w:rsidR="00EF5C77" w:rsidRPr="006B2BE0" w:rsidRDefault="00EF5C77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2BE0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s.201N</w:t>
            </w: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9729BA" w:rsidRDefault="001B154B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CD26E9" w:rsidRDefault="001B154B" w:rsidP="009729BA">
            <w:pPr>
              <w:spacing w:after="0" w:line="240" w:lineRule="auto"/>
              <w:jc w:val="center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Zagrożenia naturalne i awarie techniczne</w:t>
            </w:r>
          </w:p>
          <w:p w:rsidR="001B154B" w:rsidRPr="009729BA" w:rsidRDefault="001B154B" w:rsidP="009729BA">
            <w:pPr>
              <w:spacing w:after="0" w:line="240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Ćwiczenia</w:t>
            </w:r>
          </w:p>
          <w:p w:rsidR="001B154B" w:rsidRPr="009729BA" w:rsidRDefault="001B154B" w:rsidP="009729B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rof. T. Skrzyński </w:t>
            </w:r>
            <w:r w:rsidRPr="009729BA"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</w:t>
            </w:r>
          </w:p>
          <w:p w:rsidR="001B154B" w:rsidRDefault="001B154B" w:rsidP="009729B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5.03</w:t>
            </w:r>
          </w:p>
          <w:p w:rsidR="00EF5C77" w:rsidRPr="006B2BE0" w:rsidRDefault="00EF5C77" w:rsidP="009729B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B2BE0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s.208N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Default="001B154B" w:rsidP="009729BA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Default="001B154B" w:rsidP="009729BA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B154B" w:rsidRPr="00CD26E9" w:rsidRDefault="001B154B" w:rsidP="009729BA">
            <w:pPr>
              <w:spacing w:after="0" w:line="276" w:lineRule="auto"/>
              <w:jc w:val="center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Przestępczość zorganizowana</w:t>
            </w:r>
          </w:p>
          <w:p w:rsidR="001B154B" w:rsidRPr="009729BA" w:rsidRDefault="001B154B" w:rsidP="009729BA">
            <w:pPr>
              <w:spacing w:after="0" w:line="276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Ćwiczenia</w:t>
            </w:r>
          </w:p>
          <w:p w:rsidR="001B154B" w:rsidRPr="009729BA" w:rsidRDefault="001B154B" w:rsidP="009729BA">
            <w:pPr>
              <w:spacing w:after="0" w:line="276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 J. Purchla</w:t>
            </w:r>
          </w:p>
          <w:p w:rsidR="001B154B" w:rsidRDefault="001B154B" w:rsidP="009729BA">
            <w:pPr>
              <w:spacing w:after="0" w:line="276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</w:t>
            </w:r>
          </w:p>
          <w:p w:rsidR="001B154B" w:rsidRDefault="001B154B" w:rsidP="009729BA">
            <w:pPr>
              <w:spacing w:after="0" w:line="276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05.03</w:t>
            </w:r>
          </w:p>
          <w:p w:rsidR="00EF5C77" w:rsidRPr="006B2BE0" w:rsidRDefault="00EF5C77" w:rsidP="009729BA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B2BE0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s.101N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</w:tr>
      <w:tr w:rsidR="001B154B" w:rsidTr="00D26FD4">
        <w:trPr>
          <w:trHeight w:val="1170"/>
          <w:jc w:val="center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</w:tr>
      <w:tr w:rsidR="001B154B" w:rsidTr="00D26FD4">
        <w:trPr>
          <w:trHeight w:val="1242"/>
          <w:jc w:val="center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</w:tr>
      <w:tr w:rsidR="001B154B" w:rsidTr="0049514F">
        <w:trPr>
          <w:trHeight w:val="1242"/>
          <w:jc w:val="center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 w:rsidP="009729B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54B" w:rsidRPr="009729BA" w:rsidRDefault="001B154B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4B43D8" w:rsidRDefault="004B43D8">
      <w:pPr>
        <w:spacing w:line="240" w:lineRule="auto"/>
        <w:jc w:val="center"/>
      </w:pPr>
    </w:p>
    <w:p w:rsidR="004B43D8" w:rsidRDefault="004B43D8" w:rsidP="00CD26E9"/>
    <w:p w:rsidR="004B43D8" w:rsidRDefault="004B43D8">
      <w:pPr>
        <w:jc w:val="center"/>
      </w:pP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7"/>
        <w:gridCol w:w="908"/>
        <w:gridCol w:w="909"/>
        <w:gridCol w:w="914"/>
        <w:gridCol w:w="911"/>
        <w:gridCol w:w="900"/>
        <w:gridCol w:w="10"/>
        <w:gridCol w:w="912"/>
        <w:gridCol w:w="911"/>
        <w:gridCol w:w="912"/>
        <w:gridCol w:w="915"/>
        <w:gridCol w:w="912"/>
        <w:gridCol w:w="911"/>
        <w:gridCol w:w="912"/>
        <w:gridCol w:w="915"/>
        <w:gridCol w:w="927"/>
      </w:tblGrid>
      <w:tr w:rsidR="004B43D8" w:rsidTr="009729BA">
        <w:trPr>
          <w:trHeight w:val="746"/>
          <w:jc w:val="center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4B43D8">
            <w:pPr>
              <w:jc w:val="center"/>
              <w:rPr>
                <w:b/>
                <w:bCs/>
              </w:rPr>
            </w:pPr>
          </w:p>
          <w:p w:rsidR="004B43D8" w:rsidRDefault="004B43D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</w:p>
        </w:tc>
        <w:tc>
          <w:tcPr>
            <w:tcW w:w="127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4B43D8" w:rsidTr="009729BA">
        <w:trPr>
          <w:trHeight w:val="613"/>
          <w:jc w:val="center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43D8" w:rsidRDefault="004B43D8"/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4B43D8" w:rsidTr="009729BA">
        <w:trPr>
          <w:trHeight w:val="313"/>
          <w:jc w:val="center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43D8" w:rsidRDefault="004B43D8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3D8" w:rsidRDefault="00965431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4F17D7" w:rsidTr="00C2191D">
        <w:trPr>
          <w:trHeight w:val="1302"/>
          <w:jc w:val="center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Pr="009729BA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Pr="009729BA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Pr="009729BA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Pr="009729BA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Pr="009729BA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Pr="00772814" w:rsidRDefault="004F17D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CZWARTEK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 w:rsidP="00CD26E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 w:rsidP="00CD26E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 w:rsidP="00CD26E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 w:rsidP="00CD26E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 w:rsidP="00CD26E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 w:rsidP="00CD26E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 w:rsidP="00CD26E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Charakterystyka </w:t>
            </w:r>
          </w:p>
          <w:p w:rsidR="004F17D7" w:rsidRPr="00CD26E9" w:rsidRDefault="004F17D7" w:rsidP="00CD26E9">
            <w:pPr>
              <w:spacing w:after="0" w:line="240" w:lineRule="auto"/>
              <w:jc w:val="center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zwalczanie zagrożeń CBRN</w:t>
            </w:r>
          </w:p>
          <w:p w:rsidR="004F17D7" w:rsidRPr="00CD26E9" w:rsidRDefault="004F17D7" w:rsidP="00CD26E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Ćwiczenia</w:t>
            </w:r>
          </w:p>
          <w:p w:rsidR="004F17D7" w:rsidRPr="00CD26E9" w:rsidRDefault="004F17D7" w:rsidP="00CD26E9">
            <w:pPr>
              <w:spacing w:after="0" w:line="240" w:lineRule="auto"/>
              <w:jc w:val="center"/>
              <w:rPr>
                <w:rFonts w:eastAsia="Arial Narrow"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  <w:r w:rsidRPr="00CD26E9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gr J. </w:t>
            </w:r>
            <w:proofErr w:type="spellStart"/>
            <w:r w:rsidRPr="00CD26E9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Rokitowska</w:t>
            </w:r>
            <w:proofErr w:type="spellEnd"/>
          </w:p>
          <w:p w:rsidR="004F17D7" w:rsidRPr="00CD26E9" w:rsidRDefault="004F17D7" w:rsidP="00CD26E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26E9"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</w:t>
            </w:r>
          </w:p>
          <w:p w:rsidR="004F17D7" w:rsidRDefault="00C2543C" w:rsidP="00CD26E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6.03</w:t>
            </w:r>
          </w:p>
          <w:p w:rsidR="00BB5DCA" w:rsidRPr="006B2BE0" w:rsidRDefault="00BB5DCA" w:rsidP="00CD26E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B2BE0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s.310N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 w:rsidP="00CD26E9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 w:rsidP="00CD26E9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Pr="009729BA" w:rsidRDefault="004F17D7" w:rsidP="00CD26E9">
            <w:pPr>
              <w:spacing w:after="0" w:line="276" w:lineRule="auto"/>
              <w:jc w:val="center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Zagrożenia militarne</w:t>
            </w:r>
          </w:p>
          <w:p w:rsidR="004F17D7" w:rsidRPr="00CD26E9" w:rsidRDefault="004F17D7" w:rsidP="00CD26E9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</w:t>
            </w: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wiczenia</w:t>
            </w:r>
          </w:p>
          <w:p w:rsidR="004F17D7" w:rsidRPr="009729BA" w:rsidRDefault="004F17D7" w:rsidP="00CD26E9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hab.</w:t>
            </w: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P. Mazur</w:t>
            </w:r>
          </w:p>
          <w:p w:rsidR="004F17D7" w:rsidRDefault="00D83D87" w:rsidP="00CD26E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tydzień</w:t>
            </w:r>
          </w:p>
          <w:p w:rsidR="004F17D7" w:rsidRDefault="00D83D87" w:rsidP="00CD26E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8.05</w:t>
            </w:r>
          </w:p>
          <w:p w:rsidR="00BB5DCA" w:rsidRPr="006B2BE0" w:rsidRDefault="00BB5DCA" w:rsidP="00CD26E9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2BE0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s.308N</w:t>
            </w:r>
          </w:p>
          <w:p w:rsidR="004F17D7" w:rsidRDefault="004F17D7" w:rsidP="00CD26E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Default="004F17D7" w:rsidP="00CD26E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F17D7" w:rsidRPr="009729BA" w:rsidRDefault="004F17D7" w:rsidP="00CD26E9">
            <w:pPr>
              <w:spacing w:after="0" w:line="276" w:lineRule="auto"/>
              <w:jc w:val="center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29BA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Terroryzm</w:t>
            </w:r>
          </w:p>
          <w:p w:rsidR="004F17D7" w:rsidRPr="009729BA" w:rsidRDefault="004F17D7" w:rsidP="00CD26E9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Ćwiczenia</w:t>
            </w:r>
          </w:p>
          <w:p w:rsidR="004F17D7" w:rsidRPr="009729BA" w:rsidRDefault="004F17D7" w:rsidP="00CD26E9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hab.</w:t>
            </w:r>
            <w:r w:rsidRPr="009729BA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P. Mazur</w:t>
            </w:r>
          </w:p>
          <w:p w:rsidR="004F17D7" w:rsidRDefault="00D83D87" w:rsidP="00CD26E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tydzień</w:t>
            </w:r>
          </w:p>
          <w:p w:rsidR="004F17D7" w:rsidRDefault="00254F62" w:rsidP="00CD26E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27.02</w:t>
            </w:r>
            <w:r w:rsidR="00D83D87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24.04</w:t>
            </w:r>
            <w:bookmarkStart w:id="0" w:name="_GoBack"/>
            <w:bookmarkEnd w:id="0"/>
          </w:p>
          <w:p w:rsidR="00BB5DCA" w:rsidRPr="006B2BE0" w:rsidRDefault="00BB5DCA" w:rsidP="00CD26E9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2BE0">
              <w:rPr>
                <w:rFonts w:cs="Calibri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s.308N</w:t>
            </w:r>
          </w:p>
          <w:p w:rsidR="004F17D7" w:rsidRPr="009729BA" w:rsidRDefault="004F17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Default="004F17D7"/>
        </w:tc>
      </w:tr>
      <w:tr w:rsidR="004F17D7" w:rsidTr="00C2191D">
        <w:trPr>
          <w:trHeight w:val="1227"/>
          <w:jc w:val="center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Default="004F17D7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Default="004F17D7"/>
        </w:tc>
      </w:tr>
      <w:tr w:rsidR="004F17D7" w:rsidTr="00C2191D">
        <w:trPr>
          <w:trHeight w:val="1302"/>
          <w:jc w:val="center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Pr="009729BA" w:rsidRDefault="004F17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</w:tr>
      <w:tr w:rsidR="004F17D7" w:rsidTr="00397823">
        <w:trPr>
          <w:trHeight w:val="1302"/>
          <w:jc w:val="center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Default="004F17D7"/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Default="004F17D7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Default="004F17D7"/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Default="004F17D7"/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7D7" w:rsidRDefault="004F17D7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7D7" w:rsidRDefault="004F17D7"/>
        </w:tc>
      </w:tr>
    </w:tbl>
    <w:p w:rsidR="004B43D8" w:rsidRDefault="004B43D8">
      <w:pPr>
        <w:widowControl w:val="0"/>
        <w:spacing w:line="240" w:lineRule="auto"/>
        <w:jc w:val="center"/>
      </w:pPr>
    </w:p>
    <w:sectPr w:rsidR="004B43D8" w:rsidSect="009729BA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2E" w:rsidRDefault="00463A2E">
      <w:pPr>
        <w:spacing w:after="0" w:line="240" w:lineRule="auto"/>
      </w:pPr>
      <w:r>
        <w:separator/>
      </w:r>
    </w:p>
  </w:endnote>
  <w:endnote w:type="continuationSeparator" w:id="0">
    <w:p w:rsidR="00463A2E" w:rsidRDefault="0046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D8" w:rsidRDefault="004B43D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2E" w:rsidRDefault="00463A2E">
      <w:pPr>
        <w:spacing w:after="0" w:line="240" w:lineRule="auto"/>
      </w:pPr>
      <w:r>
        <w:separator/>
      </w:r>
    </w:p>
  </w:footnote>
  <w:footnote w:type="continuationSeparator" w:id="0">
    <w:p w:rsidR="00463A2E" w:rsidRDefault="0046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D8" w:rsidRDefault="004B43D8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1978"/>
    <w:multiLevelType w:val="hybridMultilevel"/>
    <w:tmpl w:val="AECE8A6E"/>
    <w:lvl w:ilvl="0" w:tplc="141E3CBC">
      <w:start w:val="1"/>
      <w:numFmt w:val="upperLetter"/>
      <w:lvlText w:val="%1."/>
      <w:lvlJc w:val="left"/>
      <w:pPr>
        <w:ind w:left="47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8AF8E">
      <w:start w:val="1"/>
      <w:numFmt w:val="upperLetter"/>
      <w:lvlText w:val="%2."/>
      <w:lvlJc w:val="left"/>
      <w:pPr>
        <w:ind w:left="147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29284">
      <w:start w:val="1"/>
      <w:numFmt w:val="upperLetter"/>
      <w:lvlText w:val="%3."/>
      <w:lvlJc w:val="left"/>
      <w:pPr>
        <w:ind w:left="247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7CEDE4">
      <w:start w:val="1"/>
      <w:numFmt w:val="upperLetter"/>
      <w:lvlText w:val="%4."/>
      <w:lvlJc w:val="left"/>
      <w:pPr>
        <w:ind w:left="347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14116E">
      <w:start w:val="1"/>
      <w:numFmt w:val="upperLetter"/>
      <w:lvlText w:val="%5."/>
      <w:lvlJc w:val="left"/>
      <w:pPr>
        <w:ind w:left="447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C47E8">
      <w:start w:val="1"/>
      <w:numFmt w:val="upperLetter"/>
      <w:lvlText w:val="%6."/>
      <w:lvlJc w:val="left"/>
      <w:pPr>
        <w:ind w:left="547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B0DF26">
      <w:start w:val="1"/>
      <w:numFmt w:val="upperLetter"/>
      <w:lvlText w:val="%7."/>
      <w:lvlJc w:val="left"/>
      <w:pPr>
        <w:ind w:left="647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84E24">
      <w:start w:val="1"/>
      <w:numFmt w:val="upperLetter"/>
      <w:lvlText w:val="%8."/>
      <w:lvlJc w:val="left"/>
      <w:pPr>
        <w:ind w:left="747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8B078">
      <w:start w:val="1"/>
      <w:numFmt w:val="upperLetter"/>
      <w:lvlText w:val="%9."/>
      <w:lvlJc w:val="left"/>
      <w:pPr>
        <w:ind w:left="847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D8"/>
    <w:rsid w:val="000154A3"/>
    <w:rsid w:val="001127CD"/>
    <w:rsid w:val="00142B6E"/>
    <w:rsid w:val="001B154B"/>
    <w:rsid w:val="001F4AEC"/>
    <w:rsid w:val="00235EA2"/>
    <w:rsid w:val="00254F62"/>
    <w:rsid w:val="002D1942"/>
    <w:rsid w:val="00300DD2"/>
    <w:rsid w:val="003133DE"/>
    <w:rsid w:val="00463A2E"/>
    <w:rsid w:val="004B43D8"/>
    <w:rsid w:val="004F17D7"/>
    <w:rsid w:val="004F6BBB"/>
    <w:rsid w:val="005131D3"/>
    <w:rsid w:val="005305C8"/>
    <w:rsid w:val="00684DD7"/>
    <w:rsid w:val="006B2BE0"/>
    <w:rsid w:val="00746EDB"/>
    <w:rsid w:val="00754515"/>
    <w:rsid w:val="007656F2"/>
    <w:rsid w:val="00772814"/>
    <w:rsid w:val="0078605F"/>
    <w:rsid w:val="00934229"/>
    <w:rsid w:val="00965431"/>
    <w:rsid w:val="009729BA"/>
    <w:rsid w:val="00A27953"/>
    <w:rsid w:val="00A556FE"/>
    <w:rsid w:val="00B44B23"/>
    <w:rsid w:val="00B72753"/>
    <w:rsid w:val="00B76D9D"/>
    <w:rsid w:val="00BB5DCA"/>
    <w:rsid w:val="00BD4C1E"/>
    <w:rsid w:val="00C04E35"/>
    <w:rsid w:val="00C2543C"/>
    <w:rsid w:val="00C43967"/>
    <w:rsid w:val="00C768B8"/>
    <w:rsid w:val="00CB1B44"/>
    <w:rsid w:val="00CD26E9"/>
    <w:rsid w:val="00D21A1E"/>
    <w:rsid w:val="00D83D87"/>
    <w:rsid w:val="00DC2A1E"/>
    <w:rsid w:val="00E37117"/>
    <w:rsid w:val="00E404FB"/>
    <w:rsid w:val="00E47D9B"/>
    <w:rsid w:val="00E51B65"/>
    <w:rsid w:val="00EC47F3"/>
    <w:rsid w:val="00ED0CA2"/>
    <w:rsid w:val="00EE7BC4"/>
    <w:rsid w:val="00EF5C77"/>
    <w:rsid w:val="00F13C56"/>
    <w:rsid w:val="00F94599"/>
    <w:rsid w:val="00FC65E0"/>
    <w:rsid w:val="00FC6F29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0C7C8-53A6-4263-9106-EEE2F000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INOBsekr1</dc:creator>
  <cp:lastModifiedBy>Użytkownik systemu Windows</cp:lastModifiedBy>
  <cp:revision>46</cp:revision>
  <dcterms:created xsi:type="dcterms:W3CDTF">2025-01-22T12:30:00Z</dcterms:created>
  <dcterms:modified xsi:type="dcterms:W3CDTF">2025-02-18T11:36:00Z</dcterms:modified>
</cp:coreProperties>
</file>