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18" w:rsidRPr="002D4CFB" w:rsidRDefault="00A7386E" w:rsidP="00A7386E">
      <w:pPr>
        <w:jc w:val="center"/>
        <w:rPr>
          <w:rFonts w:ascii="Times New Roman" w:hAnsi="Times New Roman" w:cs="Times New Roman"/>
          <w:b/>
        </w:rPr>
      </w:pPr>
      <w:r w:rsidRPr="002D4CFB">
        <w:rPr>
          <w:rFonts w:ascii="Times New Roman" w:hAnsi="Times New Roman" w:cs="Times New Roman"/>
          <w:b/>
        </w:rPr>
        <w:t xml:space="preserve">Rozkład zajęć </w:t>
      </w:r>
    </w:p>
    <w:p w:rsidR="00F840B2" w:rsidRPr="002D4CFB" w:rsidRDefault="00E41D18" w:rsidP="00A7386E">
      <w:pPr>
        <w:jc w:val="center"/>
        <w:rPr>
          <w:rFonts w:ascii="Times New Roman" w:hAnsi="Times New Roman" w:cs="Times New Roman"/>
          <w:b/>
        </w:rPr>
      </w:pPr>
      <w:r w:rsidRPr="002D4CFB">
        <w:rPr>
          <w:rFonts w:ascii="Times New Roman" w:hAnsi="Times New Roman" w:cs="Times New Roman"/>
          <w:b/>
        </w:rPr>
        <w:t>Kierunek</w:t>
      </w:r>
      <w:r w:rsidR="00813E7A">
        <w:rPr>
          <w:rFonts w:ascii="Times New Roman" w:hAnsi="Times New Roman" w:cs="Times New Roman"/>
          <w:b/>
        </w:rPr>
        <w:t xml:space="preserve"> studiów: BEZPIECZEŃSTWO NARODOWE</w:t>
      </w:r>
      <w:r w:rsidR="00A7386E" w:rsidRPr="002D4CFB">
        <w:rPr>
          <w:rFonts w:ascii="Times New Roman" w:hAnsi="Times New Roman" w:cs="Times New Roman"/>
          <w:b/>
        </w:rPr>
        <w:t>, rok</w:t>
      </w:r>
      <w:r w:rsidRPr="002D4CFB">
        <w:rPr>
          <w:rFonts w:ascii="Times New Roman" w:hAnsi="Times New Roman" w:cs="Times New Roman"/>
          <w:b/>
        </w:rPr>
        <w:t xml:space="preserve"> </w:t>
      </w:r>
      <w:r w:rsidR="002D4CFB" w:rsidRPr="002D4CFB">
        <w:rPr>
          <w:rFonts w:ascii="Times New Roman" w:hAnsi="Times New Roman" w:cs="Times New Roman"/>
          <w:b/>
        </w:rPr>
        <w:t>II</w:t>
      </w:r>
      <w:r w:rsidRPr="002D4CFB">
        <w:rPr>
          <w:rFonts w:ascii="Times New Roman" w:hAnsi="Times New Roman" w:cs="Times New Roman"/>
          <w:b/>
        </w:rPr>
        <w:t xml:space="preserve">, </w:t>
      </w:r>
      <w:r w:rsidR="00A7386E" w:rsidRPr="002D4CFB">
        <w:rPr>
          <w:rFonts w:ascii="Times New Roman" w:hAnsi="Times New Roman" w:cs="Times New Roman"/>
          <w:b/>
        </w:rPr>
        <w:t>studia stacjonarne</w:t>
      </w:r>
      <w:r w:rsidRPr="002D4CFB">
        <w:rPr>
          <w:rFonts w:ascii="Times New Roman" w:hAnsi="Times New Roman" w:cs="Times New Roman"/>
          <w:b/>
        </w:rPr>
        <w:t xml:space="preserve"> </w:t>
      </w:r>
      <w:r w:rsidR="00A7386E" w:rsidRPr="002D4CFB">
        <w:rPr>
          <w:rFonts w:ascii="Times New Roman" w:hAnsi="Times New Roman" w:cs="Times New Roman"/>
          <w:b/>
        </w:rPr>
        <w:t>drugiego stopnia</w:t>
      </w:r>
    </w:p>
    <w:p w:rsidR="00E41D18" w:rsidRPr="002D4CFB" w:rsidRDefault="00CA574D" w:rsidP="00A73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Opiekun: dr Piotr Swoboda </w:t>
      </w:r>
    </w:p>
    <w:p w:rsidR="00A7386E" w:rsidRDefault="00AE50B0" w:rsidP="00A7386E">
      <w:pPr>
        <w:jc w:val="center"/>
        <w:rPr>
          <w:rFonts w:ascii="Times New Roman" w:hAnsi="Times New Roman" w:cs="Times New Roman"/>
          <w:b/>
        </w:rPr>
      </w:pPr>
      <w:r w:rsidRPr="002D4CFB">
        <w:rPr>
          <w:rFonts w:ascii="Times New Roman" w:hAnsi="Times New Roman" w:cs="Times New Roman"/>
          <w:b/>
        </w:rPr>
        <w:t>SEMESTR LETNI</w:t>
      </w:r>
    </w:p>
    <w:p w:rsidR="004668C5" w:rsidRPr="002D4CFB" w:rsidRDefault="004668C5" w:rsidP="00A7386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03"/>
        <w:gridCol w:w="606"/>
        <w:gridCol w:w="727"/>
        <w:gridCol w:w="713"/>
        <w:gridCol w:w="1221"/>
        <w:gridCol w:w="785"/>
        <w:gridCol w:w="1262"/>
        <w:gridCol w:w="785"/>
        <w:gridCol w:w="1115"/>
        <w:gridCol w:w="933"/>
        <w:gridCol w:w="896"/>
        <w:gridCol w:w="993"/>
        <w:gridCol w:w="824"/>
        <w:gridCol w:w="991"/>
        <w:gridCol w:w="896"/>
        <w:gridCol w:w="914"/>
        <w:gridCol w:w="13"/>
      </w:tblGrid>
      <w:tr w:rsidR="00EC13F7" w:rsidRPr="002D4CFB" w:rsidTr="00306A3C">
        <w:trPr>
          <w:trHeight w:val="509"/>
        </w:trPr>
        <w:tc>
          <w:tcPr>
            <w:tcW w:w="604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66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7D6C0B" w:rsidRPr="002D4CFB" w:rsidTr="00306A3C">
        <w:trPr>
          <w:gridAfter w:val="1"/>
          <w:wAfter w:w="13" w:type="dxa"/>
          <w:trHeight w:val="434"/>
        </w:trPr>
        <w:tc>
          <w:tcPr>
            <w:tcW w:w="604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2007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2048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2049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89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1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0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7D6C0B" w:rsidRPr="002D4CFB" w:rsidTr="00306A3C">
        <w:trPr>
          <w:gridAfter w:val="1"/>
          <w:wAfter w:w="13" w:type="dxa"/>
          <w:trHeight w:val="521"/>
        </w:trPr>
        <w:tc>
          <w:tcPr>
            <w:tcW w:w="604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713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1222" w:type="dxa"/>
            <w:vAlign w:val="center"/>
          </w:tcPr>
          <w:p w:rsidR="00D5184E" w:rsidRDefault="00EC13F7" w:rsidP="00D5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</w:t>
            </w:r>
          </w:p>
          <w:p w:rsidR="00EC13F7" w:rsidRPr="002D4CFB" w:rsidRDefault="00EC13F7" w:rsidP="00D51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785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1263" w:type="dxa"/>
            <w:vAlign w:val="center"/>
          </w:tcPr>
          <w:p w:rsidR="00D5184E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</w:t>
            </w:r>
          </w:p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785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1116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33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896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93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824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9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896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09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306A3C" w:rsidRPr="002D4CFB" w:rsidTr="00306A3C">
        <w:trPr>
          <w:gridAfter w:val="1"/>
          <w:wAfter w:w="13" w:type="dxa"/>
          <w:trHeight w:val="821"/>
        </w:trPr>
        <w:tc>
          <w:tcPr>
            <w:tcW w:w="604" w:type="dxa"/>
            <w:vMerge w:val="restart"/>
            <w:textDirection w:val="btLr"/>
            <w:vAlign w:val="center"/>
          </w:tcPr>
          <w:p w:rsidR="00306A3C" w:rsidRPr="002D4CFB" w:rsidRDefault="00306A3C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 (online</w:t>
            </w:r>
            <w:r w:rsidRPr="002D4C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7" w:type="dxa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440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306A3C" w:rsidRPr="002D4CFB" w:rsidRDefault="00306A3C" w:rsidP="009A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306A3C" w:rsidRPr="002D4CFB" w:rsidRDefault="00306A3C" w:rsidP="0009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306A3C" w:rsidRPr="002D4CFB" w:rsidRDefault="00306A3C" w:rsidP="0009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06A3C" w:rsidRPr="002D4CFB" w:rsidRDefault="00306A3C" w:rsidP="00D2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Ł. Czekaj, </w:t>
            </w:r>
            <w:r w:rsidRPr="007D1214">
              <w:rPr>
                <w:rFonts w:ascii="Times New Roman" w:eastAsia="Calibri" w:hAnsi="Times New Roman" w:cs="Times New Roman"/>
                <w:i/>
              </w:rPr>
              <w:t>Ochrona infrastruktury krytycznej państwa</w:t>
            </w:r>
            <w:r w:rsidR="00D26A76">
              <w:rPr>
                <w:rFonts w:ascii="Times New Roman" w:eastAsia="Calibri" w:hAnsi="Times New Roman" w:cs="Times New Roman"/>
              </w:rPr>
              <w:t>, wykład</w:t>
            </w:r>
            <w:r w:rsidRPr="00306A3C">
              <w:rPr>
                <w:rFonts w:ascii="Times New Roman" w:eastAsia="Calibri" w:hAnsi="Times New Roman" w:cs="Times New Roman"/>
              </w:rPr>
              <w:t xml:space="preserve"> 10 godz.</w:t>
            </w:r>
            <w:r>
              <w:rPr>
                <w:rFonts w:ascii="Times New Roman" w:eastAsia="Calibri" w:hAnsi="Times New Roman" w:cs="Times New Roman"/>
              </w:rPr>
              <w:t xml:space="preserve"> co 2 tyg. od 04.03</w:t>
            </w:r>
          </w:p>
        </w:tc>
        <w:tc>
          <w:tcPr>
            <w:tcW w:w="1810" w:type="dxa"/>
            <w:gridSpan w:val="2"/>
            <w:vAlign w:val="center"/>
          </w:tcPr>
          <w:p w:rsidR="00306A3C" w:rsidRPr="002D4CFB" w:rsidRDefault="00306A3C" w:rsidP="007D6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A3C" w:rsidRPr="002D4CFB" w:rsidTr="00306A3C">
        <w:trPr>
          <w:gridAfter w:val="1"/>
          <w:wAfter w:w="13" w:type="dxa"/>
          <w:trHeight w:val="779"/>
        </w:trPr>
        <w:tc>
          <w:tcPr>
            <w:tcW w:w="604" w:type="dxa"/>
            <w:vMerge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440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3880" w:rsidRDefault="001A3880" w:rsidP="008B0F2F">
      <w:pPr>
        <w:rPr>
          <w:rFonts w:ascii="Times New Roman" w:hAnsi="Times New Roman" w:cs="Times New Roman"/>
        </w:rPr>
      </w:pPr>
    </w:p>
    <w:p w:rsidR="00AD15A1" w:rsidRDefault="00AD15A1" w:rsidP="008B0F2F">
      <w:pPr>
        <w:rPr>
          <w:rFonts w:ascii="Times New Roman" w:hAnsi="Times New Roman" w:cs="Times New Roman"/>
        </w:rPr>
      </w:pPr>
    </w:p>
    <w:p w:rsidR="004B0CC2" w:rsidRDefault="004B0CC2" w:rsidP="008B0F2F">
      <w:pPr>
        <w:rPr>
          <w:rFonts w:ascii="Times New Roman" w:hAnsi="Times New Roman" w:cs="Times New Roman"/>
        </w:rPr>
      </w:pPr>
    </w:p>
    <w:p w:rsidR="004B0CC2" w:rsidRDefault="004B0CC2" w:rsidP="008B0F2F">
      <w:pPr>
        <w:rPr>
          <w:rFonts w:ascii="Times New Roman" w:hAnsi="Times New Roman" w:cs="Times New Roman"/>
        </w:rPr>
      </w:pPr>
    </w:p>
    <w:p w:rsidR="004B0CC2" w:rsidRDefault="004B0CC2" w:rsidP="008B0F2F">
      <w:pPr>
        <w:rPr>
          <w:rFonts w:ascii="Times New Roman" w:hAnsi="Times New Roman" w:cs="Times New Roman"/>
        </w:rPr>
      </w:pPr>
    </w:p>
    <w:p w:rsidR="004B0CC2" w:rsidRDefault="004B0CC2" w:rsidP="008B0F2F">
      <w:pPr>
        <w:rPr>
          <w:rFonts w:ascii="Times New Roman" w:hAnsi="Times New Roman" w:cs="Times New Roman"/>
        </w:rPr>
      </w:pPr>
    </w:p>
    <w:p w:rsidR="004B0CC2" w:rsidRPr="002D4CFB" w:rsidRDefault="004B0CC2" w:rsidP="008B0F2F">
      <w:pPr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05"/>
        <w:gridCol w:w="613"/>
        <w:gridCol w:w="924"/>
        <w:gridCol w:w="920"/>
        <w:gridCol w:w="927"/>
        <w:gridCol w:w="928"/>
        <w:gridCol w:w="920"/>
        <w:gridCol w:w="921"/>
        <w:gridCol w:w="991"/>
        <w:gridCol w:w="991"/>
        <w:gridCol w:w="921"/>
        <w:gridCol w:w="920"/>
        <w:gridCol w:w="921"/>
        <w:gridCol w:w="921"/>
        <w:gridCol w:w="921"/>
        <w:gridCol w:w="921"/>
        <w:gridCol w:w="12"/>
      </w:tblGrid>
      <w:tr w:rsidR="00EC13F7" w:rsidRPr="002D4CFB" w:rsidTr="007D1214">
        <w:trPr>
          <w:trHeight w:val="509"/>
        </w:trPr>
        <w:tc>
          <w:tcPr>
            <w:tcW w:w="605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59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4B0CC2" w:rsidRPr="002D4CFB" w:rsidTr="007D1214">
        <w:trPr>
          <w:gridAfter w:val="1"/>
          <w:wAfter w:w="12" w:type="dxa"/>
          <w:trHeight w:val="434"/>
        </w:trPr>
        <w:tc>
          <w:tcPr>
            <w:tcW w:w="605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185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84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98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4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4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4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4B0CC2" w:rsidRPr="002D4CFB" w:rsidTr="007D1214">
        <w:trPr>
          <w:gridAfter w:val="1"/>
          <w:wAfter w:w="12" w:type="dxa"/>
          <w:trHeight w:val="521"/>
        </w:trPr>
        <w:tc>
          <w:tcPr>
            <w:tcW w:w="605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92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927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928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92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92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99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9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2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2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92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2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2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2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4B0CC2" w:rsidRPr="002D4CFB" w:rsidTr="007D1214">
        <w:trPr>
          <w:gridAfter w:val="1"/>
          <w:wAfter w:w="12" w:type="dxa"/>
          <w:trHeight w:val="821"/>
        </w:trPr>
        <w:tc>
          <w:tcPr>
            <w:tcW w:w="605" w:type="dxa"/>
            <w:vMerge w:val="restart"/>
            <w:textDirection w:val="btLr"/>
            <w:vAlign w:val="center"/>
          </w:tcPr>
          <w:p w:rsidR="00306A3C" w:rsidRPr="002D4CFB" w:rsidRDefault="00306A3C" w:rsidP="001D3A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 (online)</w:t>
            </w:r>
          </w:p>
        </w:tc>
        <w:tc>
          <w:tcPr>
            <w:tcW w:w="613" w:type="dxa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844" w:type="dxa"/>
            <w:gridSpan w:val="2"/>
            <w:vAlign w:val="center"/>
          </w:tcPr>
          <w:p w:rsidR="00306A3C" w:rsidRPr="009A63A3" w:rsidRDefault="007D1214" w:rsidP="007D12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Dr E. Musiał, </w:t>
            </w:r>
            <w:r w:rsidRPr="007D1214">
              <w:rPr>
                <w:rFonts w:ascii="Times New Roman" w:eastAsia="Calibri" w:hAnsi="Times New Roman" w:cs="Times New Roman"/>
                <w:i/>
              </w:rPr>
              <w:t>Media w sytuacjach kryzysowych</w:t>
            </w:r>
            <w:r>
              <w:rPr>
                <w:rFonts w:ascii="Times New Roman" w:eastAsia="Calibri" w:hAnsi="Times New Roman" w:cs="Times New Roman"/>
              </w:rPr>
              <w:t xml:space="preserve">, wykład 15 godz. </w:t>
            </w:r>
            <w:r>
              <w:rPr>
                <w:rFonts w:ascii="Times New Roman" w:hAnsi="Times New Roman" w:cs="Times New Roman"/>
              </w:rPr>
              <w:t>co 2 tyg. od 27.02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306A3C" w:rsidRDefault="00306A3C" w:rsidP="009A06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P. Swoboda, </w:t>
            </w:r>
            <w:r w:rsidRPr="007D1214">
              <w:rPr>
                <w:rFonts w:ascii="Times New Roman" w:eastAsia="Calibri" w:hAnsi="Times New Roman" w:cs="Times New Roman"/>
                <w:i/>
              </w:rPr>
              <w:t>Służby specjalne w państwie demokratycznym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D26A76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 xml:space="preserve">ykład </w:t>
            </w:r>
            <w:r w:rsidR="007D1214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(</w:t>
            </w:r>
            <w:r w:rsidR="007D1214" w:rsidRPr="007D1214">
              <w:rPr>
                <w:rFonts w:ascii="Times New Roman" w:eastAsia="Calibri" w:hAnsi="Times New Roman" w:cs="Times New Roman"/>
                <w:color w:val="FF0000"/>
              </w:rPr>
              <w:t>BW</w:t>
            </w:r>
            <w:r w:rsidR="007D1214">
              <w:rPr>
                <w:rFonts w:ascii="Times New Roman" w:eastAsia="Calibri" w:hAnsi="Times New Roman" w:cs="Times New Roman"/>
              </w:rPr>
              <w:t xml:space="preserve"> + </w:t>
            </w:r>
            <w:r w:rsidR="007D1214" w:rsidRPr="007D1214">
              <w:rPr>
                <w:rFonts w:ascii="Times New Roman" w:eastAsia="Calibri" w:hAnsi="Times New Roman" w:cs="Times New Roman"/>
                <w:color w:val="00B0F0"/>
              </w:rPr>
              <w:t>BI</w:t>
            </w:r>
            <w:r w:rsidR="007D121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D1214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15 godz. co 2 tyg. od 27.02</w:t>
            </w:r>
          </w:p>
          <w:p w:rsidR="00306A3C" w:rsidRDefault="00306A3C" w:rsidP="009A060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06A3C" w:rsidRPr="002D4CFB" w:rsidRDefault="00306A3C" w:rsidP="007D12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P. Łubiński, </w:t>
            </w:r>
            <w:r w:rsidRPr="007D1214">
              <w:rPr>
                <w:rFonts w:ascii="Times New Roman" w:eastAsia="Calibri" w:hAnsi="Times New Roman" w:cs="Times New Roman"/>
                <w:i/>
              </w:rPr>
              <w:t>Ideologiczne aspekty bezpieczeństwa informacyjnego</w:t>
            </w:r>
            <w:r w:rsidR="007D1214">
              <w:rPr>
                <w:rFonts w:ascii="Times New Roman" w:eastAsia="Calibri" w:hAnsi="Times New Roman" w:cs="Times New Roman"/>
              </w:rPr>
              <w:t>, w</w:t>
            </w:r>
            <w:r>
              <w:rPr>
                <w:rFonts w:ascii="Times New Roman" w:eastAsia="Calibri" w:hAnsi="Times New Roman" w:cs="Times New Roman"/>
              </w:rPr>
              <w:t>ykład 15 godz.</w:t>
            </w:r>
            <w:r w:rsidRPr="00306A3C">
              <w:rPr>
                <w:rFonts w:ascii="Times New Roman" w:eastAsia="Calibri" w:hAnsi="Times New Roman" w:cs="Times New Roman"/>
              </w:rPr>
              <w:t xml:space="preserve"> </w:t>
            </w:r>
            <w:r w:rsidR="007D1214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eastAsia="Calibri" w:hAnsi="Times New Roman" w:cs="Times New Roman"/>
              </w:rPr>
              <w:t xml:space="preserve">o </w:t>
            </w:r>
            <w:r w:rsidR="004B0CC2">
              <w:rPr>
                <w:rFonts w:ascii="Times New Roman" w:eastAsia="Calibri" w:hAnsi="Times New Roman" w:cs="Times New Roman"/>
              </w:rPr>
              <w:t>2 tyg. od</w:t>
            </w:r>
            <w:r>
              <w:rPr>
                <w:rFonts w:ascii="Times New Roman" w:eastAsia="Calibri" w:hAnsi="Times New Roman" w:cs="Times New Roman"/>
              </w:rPr>
              <w:t xml:space="preserve"> 05.03 </w:t>
            </w:r>
            <w:r w:rsidRPr="00306A3C">
              <w:rPr>
                <w:rFonts w:ascii="Times New Roman" w:eastAsia="Calibri" w:hAnsi="Times New Roman" w:cs="Times New Roman"/>
                <w:color w:val="00B0F0"/>
              </w:rPr>
              <w:t>BI</w:t>
            </w:r>
          </w:p>
        </w:tc>
        <w:tc>
          <w:tcPr>
            <w:tcW w:w="1841" w:type="dxa"/>
            <w:gridSpan w:val="2"/>
            <w:vAlign w:val="center"/>
          </w:tcPr>
          <w:p w:rsidR="00306A3C" w:rsidRPr="002D4CFB" w:rsidRDefault="00306A3C" w:rsidP="0031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B81D02" w:rsidRDefault="00B81D02" w:rsidP="00B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P. Szeląg, </w:t>
            </w:r>
            <w:r w:rsidRPr="007D1214">
              <w:rPr>
                <w:rFonts w:ascii="Times New Roman" w:eastAsia="Calibri" w:hAnsi="Times New Roman" w:cs="Times New Roman"/>
                <w:i/>
              </w:rPr>
              <w:t>Współpraca w dziedzinie bezpieczeństwa międzynarodowego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wykład 15 godz. co 2 tyg. od 27.02</w:t>
            </w:r>
          </w:p>
          <w:p w:rsidR="00B81D02" w:rsidRDefault="00B81D02" w:rsidP="00B81D02">
            <w:pPr>
              <w:jc w:val="center"/>
              <w:rPr>
                <w:rFonts w:ascii="Times New Roman" w:hAnsi="Times New Roman" w:cs="Times New Roman"/>
              </w:rPr>
            </w:pPr>
          </w:p>
          <w:p w:rsidR="00B81D02" w:rsidRDefault="00B81D02" w:rsidP="00B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D. Hybś, </w:t>
            </w:r>
            <w:r w:rsidRPr="007D1214">
              <w:rPr>
                <w:rFonts w:ascii="Times New Roman" w:hAnsi="Times New Roman" w:cs="Times New Roman"/>
                <w:i/>
              </w:rPr>
              <w:t>Policja w systemie bezpieczeństwa wewnętrznego państwa</w:t>
            </w:r>
            <w:r>
              <w:rPr>
                <w:rFonts w:ascii="Times New Roman" w:hAnsi="Times New Roman" w:cs="Times New Roman"/>
              </w:rPr>
              <w:t>, wykład 15 godz. co 2 tyg. od 05.03</w:t>
            </w:r>
          </w:p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6A3C" w:rsidRPr="002D4CFB" w:rsidRDefault="00306A3C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14" w:rsidRPr="002D4CFB" w:rsidTr="007D1214">
        <w:trPr>
          <w:gridAfter w:val="1"/>
          <w:wAfter w:w="12" w:type="dxa"/>
          <w:trHeight w:val="779"/>
        </w:trPr>
        <w:tc>
          <w:tcPr>
            <w:tcW w:w="605" w:type="dxa"/>
            <w:vMerge/>
            <w:vAlign w:val="center"/>
          </w:tcPr>
          <w:p w:rsidR="007D1214" w:rsidRPr="002D4CFB" w:rsidRDefault="007D1214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7D1214" w:rsidRPr="002D4CFB" w:rsidRDefault="007D1214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844" w:type="dxa"/>
            <w:gridSpan w:val="2"/>
            <w:vAlign w:val="center"/>
          </w:tcPr>
          <w:p w:rsidR="007D1214" w:rsidRPr="002D4CFB" w:rsidRDefault="007D1214" w:rsidP="00731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Prof. O. Wasiuta, </w:t>
            </w:r>
            <w:r w:rsidRPr="007D1214">
              <w:rPr>
                <w:rFonts w:ascii="Times New Roman" w:eastAsia="Calibri" w:hAnsi="Times New Roman" w:cs="Times New Roman"/>
                <w:i/>
              </w:rPr>
              <w:t>Manipulowanie informacją w mediach elementem wojny hybrydowej</w:t>
            </w:r>
            <w:r>
              <w:rPr>
                <w:rFonts w:ascii="Times New Roman" w:eastAsia="Calibri" w:hAnsi="Times New Roman" w:cs="Times New Roman"/>
              </w:rPr>
              <w:t>, konwersatorium 15 godz. co 2 tyg. od 27.02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7D1214" w:rsidRPr="002D4CFB" w:rsidRDefault="007D1214" w:rsidP="00FD7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D1214" w:rsidRPr="002D4CFB" w:rsidRDefault="007D1214" w:rsidP="00B5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D1214" w:rsidRPr="002D4CFB" w:rsidRDefault="007D1214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D1214" w:rsidRPr="002D4CFB" w:rsidRDefault="007D1214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D1214" w:rsidRPr="002D4CFB" w:rsidRDefault="007D1214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D1214" w:rsidRPr="002D4CFB" w:rsidRDefault="007D1214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1ECE" w:rsidRDefault="00431ECE" w:rsidP="00AD15A1">
      <w:pPr>
        <w:spacing w:after="0"/>
        <w:rPr>
          <w:rFonts w:ascii="Times New Roman" w:hAnsi="Times New Roman" w:cs="Times New Roman"/>
        </w:rPr>
      </w:pPr>
    </w:p>
    <w:p w:rsidR="00D26A76" w:rsidRDefault="00D26A76" w:rsidP="00AD15A1">
      <w:pPr>
        <w:spacing w:after="0"/>
        <w:rPr>
          <w:rFonts w:ascii="Times New Roman" w:hAnsi="Times New Roman" w:cs="Times New Roman"/>
        </w:rPr>
      </w:pPr>
    </w:p>
    <w:p w:rsidR="00D26A76" w:rsidRDefault="00D26A76" w:rsidP="00AD15A1">
      <w:pPr>
        <w:spacing w:after="0"/>
        <w:rPr>
          <w:rFonts w:ascii="Times New Roman" w:hAnsi="Times New Roman" w:cs="Times New Roman"/>
        </w:rPr>
      </w:pPr>
    </w:p>
    <w:p w:rsidR="00D26A76" w:rsidRPr="002D4CFB" w:rsidRDefault="00D26A76" w:rsidP="00AD15A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09"/>
        <w:gridCol w:w="615"/>
        <w:gridCol w:w="916"/>
        <w:gridCol w:w="916"/>
        <w:gridCol w:w="920"/>
        <w:gridCol w:w="923"/>
        <w:gridCol w:w="922"/>
        <w:gridCol w:w="923"/>
        <w:gridCol w:w="991"/>
        <w:gridCol w:w="991"/>
        <w:gridCol w:w="923"/>
        <w:gridCol w:w="923"/>
        <w:gridCol w:w="923"/>
        <w:gridCol w:w="923"/>
        <w:gridCol w:w="923"/>
        <w:gridCol w:w="923"/>
        <w:gridCol w:w="13"/>
      </w:tblGrid>
      <w:tr w:rsidR="00EC13F7" w:rsidRPr="002D4CFB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45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EC13F7" w:rsidRPr="002D4CFB" w:rsidTr="0073150D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EC13F7" w:rsidRPr="002D4CFB" w:rsidTr="0073150D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FD76A0" w:rsidRPr="002D4CFB" w:rsidTr="0073150D">
        <w:trPr>
          <w:gridAfter w:val="1"/>
          <w:wAfter w:w="13" w:type="dxa"/>
          <w:trHeight w:val="425"/>
        </w:trPr>
        <w:tc>
          <w:tcPr>
            <w:tcW w:w="616" w:type="dxa"/>
            <w:vMerge w:val="restart"/>
            <w:textDirection w:val="btLr"/>
            <w:vAlign w:val="center"/>
          </w:tcPr>
          <w:p w:rsidR="00FD76A0" w:rsidRPr="002D4CFB" w:rsidRDefault="00537D11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 (stacjonarnie</w:t>
            </w:r>
            <w:r w:rsidR="00FD76A0" w:rsidRPr="002D4C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6" w:type="dxa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860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D76A0" w:rsidRPr="00AD15A1" w:rsidRDefault="00FD76A0" w:rsidP="00D518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D76A0" w:rsidRDefault="007D1214" w:rsidP="007D1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E. Musiał, </w:t>
            </w:r>
            <w:r w:rsidRPr="007D1214">
              <w:rPr>
                <w:rFonts w:ascii="Times New Roman" w:eastAsia="Calibri" w:hAnsi="Times New Roman" w:cs="Times New Roman"/>
                <w:i/>
              </w:rPr>
              <w:t>Media w sytuacjach kryzysowych</w:t>
            </w:r>
            <w:r>
              <w:rPr>
                <w:rFonts w:ascii="Times New Roman" w:eastAsia="Calibri" w:hAnsi="Times New Roman" w:cs="Times New Roman"/>
              </w:rPr>
              <w:t xml:space="preserve">, ćwiczenia 15 godzin </w:t>
            </w:r>
            <w:r>
              <w:rPr>
                <w:rFonts w:ascii="Times New Roman" w:hAnsi="Times New Roman" w:cs="Times New Roman"/>
              </w:rPr>
              <w:t>co 2 tyg. od 28.02</w:t>
            </w:r>
          </w:p>
          <w:p w:rsidR="0044607C" w:rsidRPr="0044607C" w:rsidRDefault="0044607C" w:rsidP="007D12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07C">
              <w:rPr>
                <w:rFonts w:ascii="Times New Roman" w:hAnsi="Times New Roman" w:cs="Times New Roman"/>
                <w:b/>
              </w:rPr>
              <w:t>s.306</w:t>
            </w:r>
          </w:p>
        </w:tc>
        <w:tc>
          <w:tcPr>
            <w:tcW w:w="1862" w:type="dxa"/>
            <w:gridSpan w:val="2"/>
            <w:vAlign w:val="center"/>
          </w:tcPr>
          <w:p w:rsidR="00537D11" w:rsidRDefault="00537D11" w:rsidP="0053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P. Szeląg, </w:t>
            </w:r>
            <w:r w:rsidRPr="007D1214">
              <w:rPr>
                <w:rFonts w:ascii="Times New Roman" w:eastAsia="Calibri" w:hAnsi="Times New Roman" w:cs="Times New Roman"/>
                <w:i/>
              </w:rPr>
              <w:t>Współpraca w dziedzinie bezpieczeństwa międzynarodowego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4B0CC2">
              <w:rPr>
                <w:rFonts w:ascii="Times New Roman" w:hAnsi="Times New Roman" w:cs="Times New Roman"/>
              </w:rPr>
              <w:t xml:space="preserve">ćwiczenia </w:t>
            </w:r>
            <w:r>
              <w:rPr>
                <w:rFonts w:ascii="Times New Roman" w:hAnsi="Times New Roman" w:cs="Times New Roman"/>
              </w:rPr>
              <w:t xml:space="preserve">15 godz. co 2 tyg. od </w:t>
            </w:r>
            <w:r w:rsidR="004B0CC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4B0CC2">
              <w:rPr>
                <w:rFonts w:ascii="Times New Roman" w:hAnsi="Times New Roman" w:cs="Times New Roman"/>
              </w:rPr>
              <w:t>3</w:t>
            </w:r>
          </w:p>
          <w:p w:rsidR="00FD76A0" w:rsidRPr="0044607C" w:rsidRDefault="0044607C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07C">
              <w:rPr>
                <w:rFonts w:ascii="Times New Roman" w:hAnsi="Times New Roman" w:cs="Times New Roman"/>
                <w:b/>
              </w:rPr>
              <w:t>s.306</w:t>
            </w: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A0" w:rsidRPr="002D4CFB" w:rsidTr="0073150D">
        <w:trPr>
          <w:gridAfter w:val="1"/>
          <w:wAfter w:w="13" w:type="dxa"/>
          <w:trHeight w:val="779"/>
        </w:trPr>
        <w:tc>
          <w:tcPr>
            <w:tcW w:w="616" w:type="dxa"/>
            <w:vMerge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860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D76A0" w:rsidRPr="00AD15A1" w:rsidRDefault="00FD76A0" w:rsidP="00686F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DB3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D76A0" w:rsidRPr="002D4CFB" w:rsidRDefault="00FD76A0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1ECE" w:rsidRDefault="00431ECE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Default="007D1214" w:rsidP="00D5184E">
      <w:pPr>
        <w:rPr>
          <w:rFonts w:ascii="Times New Roman" w:hAnsi="Times New Roman" w:cs="Times New Roman"/>
        </w:rPr>
      </w:pPr>
    </w:p>
    <w:p w:rsidR="007D1214" w:rsidRPr="002D4CFB" w:rsidRDefault="007D1214" w:rsidP="00D5184E">
      <w:pPr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577"/>
        <w:gridCol w:w="606"/>
        <w:gridCol w:w="911"/>
        <w:gridCol w:w="890"/>
        <w:gridCol w:w="1058"/>
        <w:gridCol w:w="1385"/>
        <w:gridCol w:w="785"/>
        <w:gridCol w:w="890"/>
        <w:gridCol w:w="890"/>
        <w:gridCol w:w="890"/>
        <w:gridCol w:w="904"/>
        <w:gridCol w:w="898"/>
        <w:gridCol w:w="904"/>
        <w:gridCol w:w="898"/>
        <w:gridCol w:w="890"/>
        <w:gridCol w:w="890"/>
        <w:gridCol w:w="11"/>
      </w:tblGrid>
      <w:tr w:rsidR="00EC13F7" w:rsidRPr="002D4CFB" w:rsidTr="003A0759">
        <w:trPr>
          <w:trHeight w:val="509"/>
        </w:trPr>
        <w:tc>
          <w:tcPr>
            <w:tcW w:w="577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lastRenderedPageBreak/>
              <w:t>Dzień/data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94" w:type="dxa"/>
            <w:gridSpan w:val="15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EC13F7" w:rsidRPr="002D4CFB" w:rsidTr="003A0759">
        <w:trPr>
          <w:gridAfter w:val="1"/>
          <w:wAfter w:w="11" w:type="dxa"/>
          <w:trHeight w:val="434"/>
        </w:trPr>
        <w:tc>
          <w:tcPr>
            <w:tcW w:w="577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2443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67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78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80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0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78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EC13F7" w:rsidRPr="002D4CFB" w:rsidTr="003A0759">
        <w:trPr>
          <w:gridAfter w:val="1"/>
          <w:wAfter w:w="11" w:type="dxa"/>
          <w:trHeight w:val="521"/>
        </w:trPr>
        <w:tc>
          <w:tcPr>
            <w:tcW w:w="577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89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1058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1385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785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89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89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89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904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898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904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898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89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89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3A0759" w:rsidRPr="002D4CFB" w:rsidTr="003A0759">
        <w:trPr>
          <w:gridAfter w:val="1"/>
          <w:wAfter w:w="11" w:type="dxa"/>
          <w:trHeight w:val="821"/>
        </w:trPr>
        <w:tc>
          <w:tcPr>
            <w:tcW w:w="577" w:type="dxa"/>
            <w:vMerge w:val="restart"/>
            <w:textDirection w:val="btLr"/>
            <w:vAlign w:val="center"/>
          </w:tcPr>
          <w:p w:rsidR="003A0759" w:rsidRPr="002D4CFB" w:rsidRDefault="003A0759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Czwartek (stacjonarnie)</w:t>
            </w:r>
          </w:p>
        </w:tc>
        <w:tc>
          <w:tcPr>
            <w:tcW w:w="606" w:type="dxa"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1801" w:type="dxa"/>
            <w:gridSpan w:val="2"/>
            <w:vAlign w:val="center"/>
          </w:tcPr>
          <w:p w:rsidR="003A0759" w:rsidRDefault="003A0759" w:rsidP="00306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D. Hybś, </w:t>
            </w:r>
            <w:r w:rsidRPr="007D1214">
              <w:rPr>
                <w:rFonts w:ascii="Times New Roman" w:hAnsi="Times New Roman" w:cs="Times New Roman"/>
                <w:i/>
              </w:rPr>
              <w:t>Policja w systemie bezpieczeństwa wewnętrznego państwa</w:t>
            </w:r>
            <w:r>
              <w:rPr>
                <w:rFonts w:ascii="Times New Roman" w:hAnsi="Times New Roman" w:cs="Times New Roman"/>
              </w:rPr>
              <w:t>, ćwiczenia 15 godz. co 2 tyg. od 29.02</w:t>
            </w:r>
          </w:p>
          <w:p w:rsidR="003A0759" w:rsidRPr="003549BC" w:rsidRDefault="003549BC" w:rsidP="00306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BC">
              <w:rPr>
                <w:rFonts w:ascii="Times New Roman" w:hAnsi="Times New Roman" w:cs="Times New Roman"/>
                <w:b/>
              </w:rPr>
              <w:t>s.201N</w:t>
            </w:r>
          </w:p>
          <w:p w:rsidR="003A0759" w:rsidRDefault="003A0759" w:rsidP="00B8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Ł. Czekaj, </w:t>
            </w:r>
            <w:r w:rsidRPr="007D1214">
              <w:rPr>
                <w:rFonts w:ascii="Times New Roman" w:hAnsi="Times New Roman" w:cs="Times New Roman"/>
                <w:i/>
              </w:rPr>
              <w:t>Ochrona infrastruktury krytycznej państwa</w:t>
            </w:r>
            <w:r>
              <w:rPr>
                <w:rFonts w:ascii="Times New Roman" w:hAnsi="Times New Roman" w:cs="Times New Roman"/>
              </w:rPr>
              <w:t>, ćwiczenia 15 godz. co 2 tyg. od 07.03</w:t>
            </w:r>
          </w:p>
          <w:p w:rsidR="003549BC" w:rsidRPr="003549BC" w:rsidRDefault="003549BC" w:rsidP="00B81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BC">
              <w:rPr>
                <w:rFonts w:ascii="Times New Roman" w:hAnsi="Times New Roman" w:cs="Times New Roman"/>
                <w:b/>
              </w:rPr>
              <w:t>s.201N</w:t>
            </w:r>
          </w:p>
        </w:tc>
        <w:tc>
          <w:tcPr>
            <w:tcW w:w="2443" w:type="dxa"/>
            <w:gridSpan w:val="2"/>
            <w:vAlign w:val="center"/>
          </w:tcPr>
          <w:p w:rsidR="003A0759" w:rsidRDefault="003A0759" w:rsidP="00960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CC2">
              <w:rPr>
                <w:rFonts w:ascii="Times New Roman" w:eastAsia="Calibri" w:hAnsi="Times New Roman" w:cs="Times New Roman"/>
              </w:rPr>
              <w:t>Dr E. Włodarczyk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D1214">
              <w:rPr>
                <w:rFonts w:ascii="Times New Roman" w:eastAsia="Calibri" w:hAnsi="Times New Roman" w:cs="Times New Roman"/>
                <w:i/>
              </w:rPr>
              <w:t>Zagrożenia i wyzwania współczesnego świata</w:t>
            </w:r>
            <w:r>
              <w:rPr>
                <w:rFonts w:ascii="Times New Roman" w:eastAsia="Calibri" w:hAnsi="Times New Roman" w:cs="Times New Roman"/>
              </w:rPr>
              <w:t>, konwersatorium 20 godz. co tydzień od 29.02</w:t>
            </w:r>
          </w:p>
          <w:p w:rsidR="003549BC" w:rsidRPr="003549BC" w:rsidRDefault="00A63E55" w:rsidP="00960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s.208N</w:t>
            </w:r>
          </w:p>
        </w:tc>
        <w:tc>
          <w:tcPr>
            <w:tcW w:w="1675" w:type="dxa"/>
            <w:gridSpan w:val="2"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3A0759" w:rsidRPr="004B0CC2" w:rsidRDefault="003A0759" w:rsidP="004B0C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C17">
              <w:rPr>
                <w:rFonts w:ascii="Times New Roman" w:eastAsia="Calibri" w:hAnsi="Times New Roman" w:cs="Times New Roman"/>
                <w:b/>
                <w:i/>
              </w:rPr>
              <w:t>Seminarium,</w:t>
            </w:r>
            <w:r w:rsidRPr="004B0CC2">
              <w:rPr>
                <w:rFonts w:ascii="Times New Roman" w:eastAsia="Calibri" w:hAnsi="Times New Roman" w:cs="Times New Roman"/>
              </w:rPr>
              <w:t xml:space="preserve">  co 2 tyg. od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4B0CC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  <w:p w:rsidR="003A0759" w:rsidRPr="004B0CC2" w:rsidRDefault="003A0759" w:rsidP="004B0C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CC2">
              <w:rPr>
                <w:rFonts w:ascii="Times New Roman" w:eastAsia="Calibri" w:hAnsi="Times New Roman" w:cs="Times New Roman"/>
              </w:rPr>
              <w:t>Prof. R. Kochnowski</w:t>
            </w:r>
          </w:p>
          <w:p w:rsidR="003A0759" w:rsidRPr="004B0CC2" w:rsidRDefault="003A0759" w:rsidP="004B0C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CC2">
              <w:rPr>
                <w:rFonts w:ascii="Times New Roman" w:eastAsia="Calibri" w:hAnsi="Times New Roman" w:cs="Times New Roman"/>
              </w:rPr>
              <w:t>Prof. O. Wasiuta</w:t>
            </w:r>
          </w:p>
          <w:p w:rsidR="003A0759" w:rsidRPr="004B0CC2" w:rsidRDefault="003A0759" w:rsidP="004B0C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CC2">
              <w:rPr>
                <w:rFonts w:ascii="Times New Roman" w:eastAsia="Calibri" w:hAnsi="Times New Roman" w:cs="Times New Roman"/>
              </w:rPr>
              <w:t>Prof. S. Wasiuta</w:t>
            </w:r>
          </w:p>
          <w:p w:rsidR="003A0759" w:rsidRDefault="003A0759" w:rsidP="004B0C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CC2">
              <w:rPr>
                <w:rFonts w:ascii="Times New Roman" w:eastAsia="Calibri" w:hAnsi="Times New Roman" w:cs="Times New Roman"/>
              </w:rPr>
              <w:t>Dr hab., prof. U</w:t>
            </w:r>
            <w:r>
              <w:rPr>
                <w:rFonts w:ascii="Times New Roman" w:eastAsia="Calibri" w:hAnsi="Times New Roman" w:cs="Times New Roman"/>
              </w:rPr>
              <w:t>KEN</w:t>
            </w:r>
            <w:r w:rsidRPr="004B0CC2">
              <w:rPr>
                <w:rFonts w:ascii="Times New Roman" w:eastAsia="Calibri" w:hAnsi="Times New Roman" w:cs="Times New Roman"/>
              </w:rPr>
              <w:t xml:space="preserve"> T. Skrzyński</w:t>
            </w:r>
          </w:p>
          <w:p w:rsidR="003A0759" w:rsidRPr="007D1214" w:rsidRDefault="003A0759" w:rsidP="003A07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hab., prof.  UKEN P. Wywiał</w:t>
            </w:r>
          </w:p>
        </w:tc>
        <w:tc>
          <w:tcPr>
            <w:tcW w:w="1802" w:type="dxa"/>
            <w:gridSpan w:val="2"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3A0759" w:rsidRPr="004B0CC2" w:rsidRDefault="003A0759" w:rsidP="003A07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C17">
              <w:rPr>
                <w:rFonts w:ascii="Times New Roman" w:eastAsia="Calibri" w:hAnsi="Times New Roman" w:cs="Times New Roman"/>
                <w:b/>
                <w:i/>
              </w:rPr>
              <w:t>Seminarium,</w:t>
            </w:r>
            <w:r>
              <w:rPr>
                <w:rFonts w:ascii="Times New Roman" w:eastAsia="Calibri" w:hAnsi="Times New Roman" w:cs="Times New Roman"/>
              </w:rPr>
              <w:t xml:space="preserve">  co 2</w:t>
            </w:r>
            <w:r w:rsidRPr="004B0CC2">
              <w:rPr>
                <w:rFonts w:ascii="Times New Roman" w:eastAsia="Calibri" w:hAnsi="Times New Roman" w:cs="Times New Roman"/>
              </w:rPr>
              <w:t xml:space="preserve"> tyg. od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4B0CC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  <w:p w:rsidR="003A0759" w:rsidRDefault="003A0759" w:rsidP="007315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CC2">
              <w:rPr>
                <w:rFonts w:ascii="Times New Roman" w:eastAsia="Calibri" w:hAnsi="Times New Roman" w:cs="Times New Roman"/>
              </w:rPr>
              <w:t>Dr. P. Mazur</w:t>
            </w:r>
          </w:p>
          <w:p w:rsidR="003549BC" w:rsidRPr="00252550" w:rsidRDefault="003549BC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759" w:rsidRPr="002D4CFB" w:rsidTr="003A0759">
        <w:trPr>
          <w:gridAfter w:val="1"/>
          <w:wAfter w:w="11" w:type="dxa"/>
          <w:trHeight w:val="416"/>
        </w:trPr>
        <w:tc>
          <w:tcPr>
            <w:tcW w:w="577" w:type="dxa"/>
            <w:vMerge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1801" w:type="dxa"/>
            <w:gridSpan w:val="2"/>
            <w:vAlign w:val="center"/>
          </w:tcPr>
          <w:p w:rsidR="003A0759" w:rsidRDefault="003A0759" w:rsidP="007D1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0CC2">
              <w:rPr>
                <w:rFonts w:ascii="Times New Roman" w:eastAsia="Calibri" w:hAnsi="Times New Roman" w:cs="Times New Roman"/>
              </w:rPr>
              <w:t>Dr E. Włodarczyk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7D1214">
              <w:rPr>
                <w:rFonts w:ascii="Times New Roman" w:eastAsia="Calibri" w:hAnsi="Times New Roman" w:cs="Times New Roman"/>
                <w:i/>
              </w:rPr>
              <w:t>Zagrożenia i wyzwania współczesnego świata</w:t>
            </w:r>
            <w:r>
              <w:rPr>
                <w:rFonts w:ascii="Times New Roman" w:eastAsia="Calibri" w:hAnsi="Times New Roman" w:cs="Times New Roman"/>
              </w:rPr>
              <w:t>, konwersatorium 20 godz. co tydzień od 29.02</w:t>
            </w:r>
          </w:p>
          <w:p w:rsidR="00751764" w:rsidRDefault="00751764" w:rsidP="00751764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3549BC" w:rsidRPr="003549BC" w:rsidRDefault="003549BC" w:rsidP="0075176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A0759" w:rsidRDefault="003A0759" w:rsidP="007D12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P. Łubiński, </w:t>
            </w:r>
            <w:r w:rsidRPr="007D1214">
              <w:rPr>
                <w:rFonts w:ascii="Times New Roman" w:eastAsia="Calibri" w:hAnsi="Times New Roman" w:cs="Times New Roman"/>
                <w:i/>
              </w:rPr>
              <w:t>Ideologiczne aspekty bezpieczeństwa informacyjnego</w:t>
            </w:r>
            <w:r>
              <w:rPr>
                <w:rFonts w:ascii="Times New Roman" w:eastAsia="Calibri" w:hAnsi="Times New Roman" w:cs="Times New Roman"/>
              </w:rPr>
              <w:t>, ćwiczenia 15 godz.</w:t>
            </w:r>
            <w:r w:rsidRPr="00306A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co 2 tyg. od 29.02</w:t>
            </w:r>
          </w:p>
          <w:p w:rsidR="003549BC" w:rsidRPr="003549BC" w:rsidRDefault="003549BC" w:rsidP="007D12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9BC">
              <w:rPr>
                <w:rFonts w:ascii="Times New Roman" w:eastAsia="Calibri" w:hAnsi="Times New Roman" w:cs="Times New Roman"/>
                <w:b/>
              </w:rPr>
              <w:t>s.201N</w:t>
            </w:r>
          </w:p>
          <w:p w:rsidR="003A0759" w:rsidRPr="003549BC" w:rsidRDefault="003A0759" w:rsidP="007D12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A0759" w:rsidRDefault="003A0759" w:rsidP="007D12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A. Warchoł, </w:t>
            </w:r>
            <w:r w:rsidRPr="009B5C17">
              <w:rPr>
                <w:rFonts w:ascii="Times New Roman" w:eastAsia="Calibri" w:hAnsi="Times New Roman" w:cs="Times New Roman"/>
                <w:i/>
              </w:rPr>
              <w:t>System cyberbezpieczeństwa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konwersatorium 15 godz.</w:t>
            </w:r>
            <w:r w:rsidRPr="00306A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co 2 tyg. od 07.03</w:t>
            </w:r>
          </w:p>
          <w:p w:rsidR="003549BC" w:rsidRPr="003549BC" w:rsidRDefault="003549BC" w:rsidP="007D1214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</w:rPr>
            </w:pPr>
            <w:r w:rsidRPr="003549BC">
              <w:rPr>
                <w:rFonts w:ascii="Times New Roman" w:eastAsia="Calibri" w:hAnsi="Times New Roman" w:cs="Times New Roman"/>
                <w:b/>
              </w:rPr>
              <w:t>s.201N</w:t>
            </w:r>
          </w:p>
        </w:tc>
        <w:tc>
          <w:tcPr>
            <w:tcW w:w="1675" w:type="dxa"/>
            <w:gridSpan w:val="2"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A0759" w:rsidRDefault="003A0759" w:rsidP="009B5C1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P. Motylińska, </w:t>
            </w:r>
            <w:r w:rsidRPr="009B5C17">
              <w:rPr>
                <w:rFonts w:ascii="Times New Roman" w:eastAsia="Calibri" w:hAnsi="Times New Roman" w:cs="Times New Roman"/>
                <w:i/>
              </w:rPr>
              <w:t>Techniki infobrokerskie</w:t>
            </w:r>
            <w:r>
              <w:rPr>
                <w:rFonts w:ascii="Times New Roman" w:eastAsia="Calibri" w:hAnsi="Times New Roman" w:cs="Times New Roman"/>
              </w:rPr>
              <w:t>, konwersatorium 30 godz. co tydzień od 29.02</w:t>
            </w:r>
          </w:p>
          <w:p w:rsidR="003549BC" w:rsidRPr="00CD737C" w:rsidRDefault="003549BC" w:rsidP="009B5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37C">
              <w:rPr>
                <w:rFonts w:ascii="Times New Roman" w:eastAsia="Calibri" w:hAnsi="Times New Roman" w:cs="Times New Roman"/>
                <w:b/>
              </w:rPr>
              <w:t>s.</w:t>
            </w:r>
            <w:r w:rsidR="00655AEF">
              <w:rPr>
                <w:rFonts w:ascii="Times New Roman" w:eastAsia="Calibri" w:hAnsi="Times New Roman" w:cs="Times New Roman"/>
                <w:b/>
              </w:rPr>
              <w:t>303</w:t>
            </w:r>
          </w:p>
        </w:tc>
        <w:tc>
          <w:tcPr>
            <w:tcW w:w="1802" w:type="dxa"/>
            <w:gridSpan w:val="2"/>
            <w:vAlign w:val="center"/>
          </w:tcPr>
          <w:p w:rsidR="003A0759" w:rsidRDefault="003A0759" w:rsidP="004B0C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K. Czop, </w:t>
            </w:r>
            <w:r w:rsidRPr="004668C5">
              <w:rPr>
                <w:rFonts w:ascii="Times New Roman" w:eastAsia="Calibri" w:hAnsi="Times New Roman" w:cs="Times New Roman"/>
                <w:i/>
              </w:rPr>
              <w:t>Edukacja dla bezpieczeństwa w sieci</w:t>
            </w:r>
            <w:r>
              <w:rPr>
                <w:rFonts w:ascii="Times New Roman" w:eastAsia="Calibri" w:hAnsi="Times New Roman" w:cs="Times New Roman"/>
              </w:rPr>
              <w:t>, konwersatorium 15 godz. co 2 tyg. od 29.02</w:t>
            </w:r>
          </w:p>
          <w:p w:rsidR="003549BC" w:rsidRPr="003549BC" w:rsidRDefault="003549BC" w:rsidP="004B0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BC">
              <w:rPr>
                <w:rFonts w:ascii="Times New Roman" w:eastAsia="Calibri" w:hAnsi="Times New Roman" w:cs="Times New Roman"/>
                <w:b/>
              </w:rPr>
              <w:t>s.101N</w:t>
            </w:r>
          </w:p>
        </w:tc>
        <w:tc>
          <w:tcPr>
            <w:tcW w:w="1780" w:type="dxa"/>
            <w:gridSpan w:val="2"/>
            <w:vMerge/>
            <w:vAlign w:val="center"/>
          </w:tcPr>
          <w:p w:rsidR="003A0759" w:rsidRPr="002D4CFB" w:rsidRDefault="003A0759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802" w:rsidRPr="002D4CFB" w:rsidRDefault="00141802" w:rsidP="007D1214">
      <w:pPr>
        <w:rPr>
          <w:rFonts w:ascii="Times New Roman" w:hAnsi="Times New Roman" w:cs="Times New Roman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616"/>
        <w:gridCol w:w="616"/>
        <w:gridCol w:w="930"/>
        <w:gridCol w:w="930"/>
        <w:gridCol w:w="932"/>
        <w:gridCol w:w="931"/>
        <w:gridCol w:w="930"/>
        <w:gridCol w:w="931"/>
        <w:gridCol w:w="39"/>
        <w:gridCol w:w="892"/>
        <w:gridCol w:w="1008"/>
        <w:gridCol w:w="854"/>
        <w:gridCol w:w="931"/>
        <w:gridCol w:w="931"/>
        <w:gridCol w:w="931"/>
        <w:gridCol w:w="931"/>
        <w:gridCol w:w="931"/>
        <w:gridCol w:w="13"/>
      </w:tblGrid>
      <w:tr w:rsidR="00EC13F7" w:rsidRPr="002D4CFB" w:rsidTr="0073150D">
        <w:trPr>
          <w:trHeight w:val="509"/>
        </w:trPr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Dzień/data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C13F7" w:rsidRPr="002D4CFB" w:rsidRDefault="00EC13F7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3045" w:type="dxa"/>
            <w:gridSpan w:val="16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Godziny zajęć</w:t>
            </w:r>
          </w:p>
        </w:tc>
      </w:tr>
      <w:tr w:rsidR="00EC13F7" w:rsidRPr="002D4CFB" w:rsidTr="004668C5">
        <w:trPr>
          <w:gridAfter w:val="1"/>
          <w:wAfter w:w="13" w:type="dxa"/>
          <w:trHeight w:val="434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8.00-9.30</w:t>
            </w:r>
          </w:p>
        </w:tc>
        <w:tc>
          <w:tcPr>
            <w:tcW w:w="1863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9.45-11.15</w:t>
            </w:r>
          </w:p>
        </w:tc>
        <w:tc>
          <w:tcPr>
            <w:tcW w:w="186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939" w:type="dxa"/>
            <w:gridSpan w:val="3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13.15-14.45</w:t>
            </w:r>
          </w:p>
        </w:tc>
        <w:tc>
          <w:tcPr>
            <w:tcW w:w="1785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16.45-18.15</w:t>
            </w:r>
          </w:p>
        </w:tc>
        <w:tc>
          <w:tcPr>
            <w:tcW w:w="1862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18.30-20.00</w:t>
            </w:r>
          </w:p>
        </w:tc>
      </w:tr>
      <w:tr w:rsidR="00EC13F7" w:rsidRPr="002D4CFB" w:rsidTr="004668C5">
        <w:trPr>
          <w:gridAfter w:val="1"/>
          <w:wAfter w:w="13" w:type="dxa"/>
          <w:trHeight w:val="521"/>
        </w:trPr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8.45-9.30</w:t>
            </w:r>
          </w:p>
        </w:tc>
        <w:tc>
          <w:tcPr>
            <w:tcW w:w="932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9.45-10.30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10.30-11.15</w:t>
            </w:r>
          </w:p>
        </w:tc>
        <w:tc>
          <w:tcPr>
            <w:tcW w:w="930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931" w:type="dxa"/>
            <w:gridSpan w:val="2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13.15-14.00</w:t>
            </w:r>
          </w:p>
        </w:tc>
        <w:tc>
          <w:tcPr>
            <w:tcW w:w="1008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14.00-14.45</w:t>
            </w:r>
          </w:p>
        </w:tc>
        <w:tc>
          <w:tcPr>
            <w:tcW w:w="854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15.45-16.30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18.30-19.15</w:t>
            </w:r>
          </w:p>
        </w:tc>
        <w:tc>
          <w:tcPr>
            <w:tcW w:w="931" w:type="dxa"/>
            <w:vAlign w:val="center"/>
          </w:tcPr>
          <w:p w:rsidR="00EC13F7" w:rsidRPr="002D4CFB" w:rsidRDefault="00EC13F7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19.15-20.00</w:t>
            </w:r>
          </w:p>
        </w:tc>
      </w:tr>
      <w:tr w:rsidR="002F242D" w:rsidRPr="002D4CFB" w:rsidTr="008D70E0">
        <w:trPr>
          <w:gridAfter w:val="1"/>
          <w:wAfter w:w="13" w:type="dxa"/>
          <w:trHeight w:val="2564"/>
        </w:trPr>
        <w:tc>
          <w:tcPr>
            <w:tcW w:w="616" w:type="dxa"/>
            <w:vMerge w:val="restart"/>
            <w:textDirection w:val="btLr"/>
            <w:vAlign w:val="center"/>
          </w:tcPr>
          <w:p w:rsidR="002F242D" w:rsidRPr="002D4CFB" w:rsidRDefault="002F242D" w:rsidP="007315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4CFB">
              <w:rPr>
                <w:rFonts w:ascii="Times New Roman" w:hAnsi="Times New Roman" w:cs="Times New Roman"/>
                <w:b/>
              </w:rPr>
              <w:t>Piątek (online)</w:t>
            </w:r>
          </w:p>
        </w:tc>
        <w:tc>
          <w:tcPr>
            <w:tcW w:w="616" w:type="dxa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FF0000"/>
              </w:rPr>
              <w:t>BW</w:t>
            </w:r>
          </w:p>
        </w:tc>
        <w:tc>
          <w:tcPr>
            <w:tcW w:w="3723" w:type="dxa"/>
            <w:gridSpan w:val="4"/>
            <w:vMerge w:val="restart"/>
            <w:vAlign w:val="center"/>
          </w:tcPr>
          <w:p w:rsidR="002F242D" w:rsidRDefault="002F242D" w:rsidP="007315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A3C">
              <w:rPr>
                <w:rFonts w:ascii="Times New Roman" w:eastAsia="Calibri" w:hAnsi="Times New Roman" w:cs="Times New Roman"/>
              </w:rPr>
              <w:t>Dr A. Jach-Chrząszcz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 xml:space="preserve">Organizacje </w:t>
            </w:r>
            <w:r w:rsidRPr="004668C5">
              <w:rPr>
                <w:rFonts w:ascii="Times New Roman" w:eastAsia="Calibri" w:hAnsi="Times New Roman" w:cs="Times New Roman"/>
                <w:i/>
              </w:rPr>
              <w:t>pozarządowe w systemie bezpieczeństwa państwa</w:t>
            </w:r>
            <w:r>
              <w:rPr>
                <w:rFonts w:ascii="Times New Roman" w:eastAsia="Calibri" w:hAnsi="Times New Roman" w:cs="Times New Roman"/>
              </w:rPr>
              <w:t>, wykład (</w:t>
            </w:r>
            <w:r w:rsidRPr="007D1214">
              <w:rPr>
                <w:rFonts w:ascii="Times New Roman" w:eastAsia="Calibri" w:hAnsi="Times New Roman" w:cs="Times New Roman"/>
                <w:color w:val="FF0000"/>
              </w:rPr>
              <w:t>BW</w:t>
            </w:r>
            <w:r>
              <w:rPr>
                <w:rFonts w:ascii="Times New Roman" w:eastAsia="Calibri" w:hAnsi="Times New Roman" w:cs="Times New Roman"/>
              </w:rPr>
              <w:t xml:space="preserve"> + </w:t>
            </w:r>
            <w:r w:rsidRPr="007D1214">
              <w:rPr>
                <w:rFonts w:ascii="Times New Roman" w:eastAsia="Calibri" w:hAnsi="Times New Roman" w:cs="Times New Roman"/>
                <w:color w:val="00B0F0"/>
              </w:rPr>
              <w:t>BI</w:t>
            </w:r>
            <w:r>
              <w:rPr>
                <w:rFonts w:ascii="Times New Roman" w:eastAsia="Calibri" w:hAnsi="Times New Roman" w:cs="Times New Roman"/>
              </w:rPr>
              <w:t>) 15 godz. co 2 tygodnie od 01.03 (4 spotkania, ostatnie – 3 godz.) – online</w:t>
            </w:r>
          </w:p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2F242D" w:rsidRPr="002D4CFB" w:rsidRDefault="002F242D" w:rsidP="00306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F242D" w:rsidRPr="002D4CFB" w:rsidRDefault="002F242D" w:rsidP="00306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42D" w:rsidRPr="002D4CFB" w:rsidTr="008D70E0">
        <w:trPr>
          <w:gridAfter w:val="1"/>
          <w:wAfter w:w="13" w:type="dxa"/>
          <w:trHeight w:val="566"/>
        </w:trPr>
        <w:tc>
          <w:tcPr>
            <w:tcW w:w="616" w:type="dxa"/>
            <w:vMerge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A1">
              <w:rPr>
                <w:rFonts w:ascii="Times New Roman" w:hAnsi="Times New Roman" w:cs="Times New Roman"/>
                <w:b/>
                <w:color w:val="00B0F0"/>
              </w:rPr>
              <w:t>BI</w:t>
            </w:r>
          </w:p>
        </w:tc>
        <w:tc>
          <w:tcPr>
            <w:tcW w:w="3723" w:type="dxa"/>
            <w:gridSpan w:val="4"/>
            <w:vMerge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F242D" w:rsidRPr="002D4CFB" w:rsidRDefault="002F242D" w:rsidP="0073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F2F" w:rsidRPr="002D4CFB" w:rsidRDefault="008B0F2F" w:rsidP="00DA26E4">
      <w:pPr>
        <w:rPr>
          <w:rFonts w:ascii="Times New Roman" w:hAnsi="Times New Roman" w:cs="Times New Roman"/>
        </w:rPr>
      </w:pPr>
    </w:p>
    <w:sectPr w:rsidR="008B0F2F" w:rsidRPr="002D4CFB" w:rsidSect="00A73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9E" w:rsidRDefault="00155D9E" w:rsidP="00311F9D">
      <w:pPr>
        <w:spacing w:after="0" w:line="240" w:lineRule="auto"/>
      </w:pPr>
      <w:r>
        <w:separator/>
      </w:r>
    </w:p>
  </w:endnote>
  <w:endnote w:type="continuationSeparator" w:id="0">
    <w:p w:rsidR="00155D9E" w:rsidRDefault="00155D9E" w:rsidP="0031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9E" w:rsidRDefault="00155D9E" w:rsidP="00311F9D">
      <w:pPr>
        <w:spacing w:after="0" w:line="240" w:lineRule="auto"/>
      </w:pPr>
      <w:r>
        <w:separator/>
      </w:r>
    </w:p>
  </w:footnote>
  <w:footnote w:type="continuationSeparator" w:id="0">
    <w:p w:rsidR="00155D9E" w:rsidRDefault="00155D9E" w:rsidP="0031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22342"/>
    <w:rsid w:val="000976ED"/>
    <w:rsid w:val="001058E7"/>
    <w:rsid w:val="00137D25"/>
    <w:rsid w:val="00141802"/>
    <w:rsid w:val="00155D9E"/>
    <w:rsid w:val="00173E9D"/>
    <w:rsid w:val="001A3880"/>
    <w:rsid w:val="001D3A3A"/>
    <w:rsid w:val="00252550"/>
    <w:rsid w:val="0029092F"/>
    <w:rsid w:val="002B4610"/>
    <w:rsid w:val="002D4CFB"/>
    <w:rsid w:val="002F242D"/>
    <w:rsid w:val="00306A3C"/>
    <w:rsid w:val="00311F9D"/>
    <w:rsid w:val="003549BC"/>
    <w:rsid w:val="003A0759"/>
    <w:rsid w:val="003C1850"/>
    <w:rsid w:val="00431ECE"/>
    <w:rsid w:val="0044607C"/>
    <w:rsid w:val="00461DAB"/>
    <w:rsid w:val="004668C5"/>
    <w:rsid w:val="004B0CC2"/>
    <w:rsid w:val="00520826"/>
    <w:rsid w:val="00537D11"/>
    <w:rsid w:val="0058434B"/>
    <w:rsid w:val="005D797F"/>
    <w:rsid w:val="00652E82"/>
    <w:rsid w:val="00655AEF"/>
    <w:rsid w:val="00656075"/>
    <w:rsid w:val="00680079"/>
    <w:rsid w:val="00686FCA"/>
    <w:rsid w:val="006C3699"/>
    <w:rsid w:val="0073150D"/>
    <w:rsid w:val="00751764"/>
    <w:rsid w:val="0076256B"/>
    <w:rsid w:val="007C09F1"/>
    <w:rsid w:val="007C20B0"/>
    <w:rsid w:val="007C4A4E"/>
    <w:rsid w:val="007D1214"/>
    <w:rsid w:val="007D6C0B"/>
    <w:rsid w:val="0080371E"/>
    <w:rsid w:val="00813E7A"/>
    <w:rsid w:val="00821068"/>
    <w:rsid w:val="008B0F2F"/>
    <w:rsid w:val="008E4804"/>
    <w:rsid w:val="008E7A4F"/>
    <w:rsid w:val="00922F68"/>
    <w:rsid w:val="00960CAC"/>
    <w:rsid w:val="009A0603"/>
    <w:rsid w:val="009A2111"/>
    <w:rsid w:val="009A63A3"/>
    <w:rsid w:val="009B0A2F"/>
    <w:rsid w:val="009B5C17"/>
    <w:rsid w:val="00A63E55"/>
    <w:rsid w:val="00A7386E"/>
    <w:rsid w:val="00A94354"/>
    <w:rsid w:val="00AD15A1"/>
    <w:rsid w:val="00AE50B0"/>
    <w:rsid w:val="00B30B03"/>
    <w:rsid w:val="00B5474F"/>
    <w:rsid w:val="00B81D02"/>
    <w:rsid w:val="00BD3135"/>
    <w:rsid w:val="00C83AF1"/>
    <w:rsid w:val="00CA574D"/>
    <w:rsid w:val="00CA6A33"/>
    <w:rsid w:val="00CD737C"/>
    <w:rsid w:val="00D03CA4"/>
    <w:rsid w:val="00D26A76"/>
    <w:rsid w:val="00D5184E"/>
    <w:rsid w:val="00D73BAC"/>
    <w:rsid w:val="00DA26E4"/>
    <w:rsid w:val="00DB329A"/>
    <w:rsid w:val="00DD22CA"/>
    <w:rsid w:val="00E212EB"/>
    <w:rsid w:val="00E41D18"/>
    <w:rsid w:val="00EB5C89"/>
    <w:rsid w:val="00EC13F7"/>
    <w:rsid w:val="00F62E8B"/>
    <w:rsid w:val="00F66565"/>
    <w:rsid w:val="00F72469"/>
    <w:rsid w:val="00F73304"/>
    <w:rsid w:val="00F840B2"/>
    <w:rsid w:val="00FA3E46"/>
    <w:rsid w:val="00FD76A0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B66C4-8F72-45E4-8A0E-0926F0D4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9B68-0DDE-4B41-898D-F47D7A41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INOBsekr1</dc:creator>
  <cp:lastModifiedBy>Katarzyna Skoupy</cp:lastModifiedBy>
  <cp:revision>14</cp:revision>
  <dcterms:created xsi:type="dcterms:W3CDTF">2024-02-14T06:27:00Z</dcterms:created>
  <dcterms:modified xsi:type="dcterms:W3CDTF">2024-02-29T08:34:00Z</dcterms:modified>
</cp:coreProperties>
</file>